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9803F0" w:rsidRDefault="00AC606E"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001B7EB4" w:rsidRPr="001B7EB4">
        <w:rPr>
          <w:rFonts w:eastAsia="黑体" w:hint="eastAsia"/>
          <w:b/>
          <w:spacing w:val="40"/>
          <w:w w:val="66"/>
          <w:sz w:val="60"/>
          <w:szCs w:val="60"/>
        </w:rPr>
        <w:t>天津市公安交通管理局</w:t>
      </w:r>
      <w:r w:rsidR="001B7EB4" w:rsidRPr="001B7EB4">
        <w:rPr>
          <w:rFonts w:eastAsia="黑体" w:hint="eastAsia"/>
          <w:b/>
          <w:spacing w:val="40"/>
          <w:w w:val="66"/>
          <w:sz w:val="60"/>
          <w:szCs w:val="60"/>
        </w:rPr>
        <w:t>-</w:t>
      </w:r>
      <w:r w:rsidR="001B7EB4" w:rsidRPr="001B7EB4">
        <w:rPr>
          <w:rFonts w:eastAsia="黑体" w:hint="eastAsia"/>
          <w:b/>
          <w:spacing w:val="40"/>
          <w:w w:val="66"/>
          <w:sz w:val="60"/>
          <w:szCs w:val="60"/>
        </w:rPr>
        <w:t>总队市招辅警服装项目</w:t>
      </w:r>
      <w:r w:rsidR="00655662">
        <w:rPr>
          <w:rFonts w:eastAsia="黑体"/>
          <w:b/>
          <w:noProof/>
          <w:spacing w:val="40"/>
          <w:sz w:val="60"/>
          <w:szCs w:val="60"/>
        </w:rPr>
        <w:pict>
          <v:line id="直接连接符 3" o:spid="_x0000_s1026" style="position:absolute;left:0;text-align:left;z-index:251659264;visibility:visible;mso-wrap-distance-top:-6e-5mm;mso-wrap-distance-bottom:-6e-5mm;mso-position-horizontal-relative:text;mso-position-vertical-relative:text"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w:r>
    </w:p>
    <w:p w:rsidR="00AE5C1F" w:rsidRPr="009803F0" w:rsidRDefault="00655662" w:rsidP="00AE5C1F">
      <w:pPr>
        <w:ind w:right="105"/>
        <w:jc w:val="right"/>
        <w:rPr>
          <w:rFonts w:eastAsia="黑体"/>
          <w:b/>
          <w:spacing w:val="40"/>
          <w:w w:val="66"/>
          <w:sz w:val="60"/>
          <w:szCs w:val="60"/>
        </w:rPr>
      </w:pPr>
      <w:r>
        <w:rPr>
          <w:rFonts w:eastAsia="黑体"/>
          <w:b/>
          <w:noProof/>
          <w:spacing w:val="40"/>
          <w:sz w:val="60"/>
          <w:szCs w:val="60"/>
        </w:rPr>
        <w:pict>
          <v:line id="直接连接符 2" o:spid="_x0000_s1027" style="position:absolute;left:0;text-align:left;z-index:251660288;visibility:visible;mso-wrap-distance-top:-6e-5mm;mso-wrap-distance-bottom:-6e-5mm"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w:r>
      <w:r w:rsidR="00AE5C1F" w:rsidRPr="009803F0">
        <w:rPr>
          <w:rFonts w:eastAsia="黑体"/>
          <w:b/>
          <w:spacing w:val="40"/>
          <w:w w:val="66"/>
          <w:sz w:val="60"/>
          <w:szCs w:val="60"/>
        </w:rPr>
        <w:t>招标文件</w:t>
      </w:r>
    </w:p>
    <w:p w:rsidR="00AE5C1F" w:rsidRPr="004C3914"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w:t>
      </w:r>
      <w:r w:rsidR="005C4B42">
        <w:rPr>
          <w:rFonts w:eastAsia="黑体"/>
          <w:spacing w:val="40"/>
          <w:w w:val="66"/>
          <w:sz w:val="32"/>
          <w:szCs w:val="32"/>
        </w:rPr>
        <w:t>2023</w:t>
      </w:r>
      <w:r w:rsidR="000826F9" w:rsidRPr="009803F0">
        <w:rPr>
          <w:rFonts w:eastAsia="黑体"/>
          <w:spacing w:val="40"/>
          <w:w w:val="66"/>
          <w:sz w:val="32"/>
          <w:szCs w:val="32"/>
        </w:rPr>
        <w:t>-A-0</w:t>
      </w:r>
      <w:r w:rsidR="00C6556F">
        <w:rPr>
          <w:rFonts w:eastAsia="黑体" w:hint="eastAsia"/>
          <w:spacing w:val="40"/>
          <w:w w:val="66"/>
          <w:sz w:val="32"/>
          <w:szCs w:val="32"/>
        </w:rPr>
        <w:t>048</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5C4B42"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9803F0">
        <w:rPr>
          <w:rFonts w:eastAsia="仿宋_GB2312"/>
          <w:b/>
          <w:bCs/>
          <w:kern w:val="0"/>
          <w:sz w:val="44"/>
          <w:szCs w:val="44"/>
        </w:rPr>
        <w:t>.</w:t>
      </w:r>
      <w:r w:rsidR="00DF003B">
        <w:rPr>
          <w:rFonts w:eastAsia="仿宋_GB2312" w:hint="eastAsia"/>
          <w:b/>
          <w:bCs/>
          <w:kern w:val="0"/>
          <w:sz w:val="44"/>
          <w:szCs w:val="44"/>
        </w:rPr>
        <w:t>5</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目录</w:t>
      </w:r>
    </w:p>
    <w:p w:rsidR="00AE5C1F" w:rsidRPr="0080752E" w:rsidRDefault="00AE5C1F" w:rsidP="00AE5C1F">
      <w:pPr>
        <w:spacing w:line="560" w:lineRule="exact"/>
        <w:ind w:rightChars="-73" w:right="-141"/>
        <w:rPr>
          <w:b/>
          <w:sz w:val="24"/>
        </w:rPr>
      </w:pPr>
      <w:r w:rsidRPr="0080752E">
        <w:rPr>
          <w:b/>
          <w:sz w:val="24"/>
        </w:rPr>
        <w:t>第一部分投标邀请函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第一部分投标邀请函</w:t>
      </w:r>
      <w:bookmarkEnd w:id="1"/>
    </w:p>
    <w:p w:rsidR="00780182" w:rsidRPr="004B2166"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B2166">
        <w:rPr>
          <w:rFonts w:ascii="Times New Roman" w:eastAsia="宋体" w:hAnsi="Times New Roman" w:cs="Times New Roman" w:hint="eastAsia"/>
          <w:color w:val="auto"/>
          <w:szCs w:val="32"/>
        </w:rPr>
        <w:t>受</w:t>
      </w:r>
      <w:r w:rsidR="00DF003B" w:rsidRPr="004B2166">
        <w:rPr>
          <w:rFonts w:ascii="Times New Roman" w:eastAsia="宋体" w:hAnsi="Times New Roman" w:cs="Times New Roman" w:hint="eastAsia"/>
          <w:color w:val="auto"/>
          <w:szCs w:val="32"/>
        </w:rPr>
        <w:t>天津市公安交通管理局</w:t>
      </w:r>
      <w:r w:rsidRPr="004B2166">
        <w:rPr>
          <w:rFonts w:ascii="Times New Roman" w:eastAsia="宋体" w:hAnsi="Times New Roman" w:cs="Times New Roman" w:hint="eastAsia"/>
          <w:color w:val="auto"/>
          <w:szCs w:val="32"/>
        </w:rPr>
        <w:t>委托</w:t>
      </w:r>
      <w:r w:rsidRPr="004B2166">
        <w:rPr>
          <w:rFonts w:ascii="Times New Roman" w:eastAsia="宋体" w:hAnsi="Times New Roman" w:cs="Times New Roman"/>
          <w:color w:val="auto"/>
          <w:szCs w:val="32"/>
        </w:rPr>
        <w:t>，天津市政府采购中心将以公开招标方式</w:t>
      </w:r>
      <w:r w:rsidRPr="004B2166">
        <w:rPr>
          <w:rFonts w:ascii="Times New Roman" w:eastAsia="宋体" w:hAnsi="Times New Roman" w:cs="Times New Roman" w:hint="eastAsia"/>
          <w:color w:val="auto"/>
          <w:szCs w:val="32"/>
        </w:rPr>
        <w:t>，对</w:t>
      </w:r>
      <w:r w:rsidR="00DF003B" w:rsidRPr="004B2166">
        <w:rPr>
          <w:rFonts w:ascii="Times New Roman" w:eastAsia="宋体" w:hAnsi="Times New Roman" w:cs="Times New Roman" w:hint="eastAsia"/>
          <w:color w:val="auto"/>
          <w:szCs w:val="32"/>
        </w:rPr>
        <w:t>天津市公安交通管理局</w:t>
      </w:r>
      <w:r w:rsidR="00DF003B" w:rsidRPr="004B2166">
        <w:rPr>
          <w:rFonts w:ascii="Times New Roman" w:eastAsia="宋体" w:hAnsi="Times New Roman" w:cs="Times New Roman" w:hint="eastAsia"/>
          <w:color w:val="auto"/>
          <w:szCs w:val="32"/>
        </w:rPr>
        <w:t>-</w:t>
      </w:r>
      <w:r w:rsidR="00DF003B" w:rsidRPr="004B2166">
        <w:rPr>
          <w:rFonts w:ascii="Times New Roman" w:eastAsia="宋体" w:hAnsi="Times New Roman" w:cs="Times New Roman" w:hint="eastAsia"/>
          <w:color w:val="auto"/>
          <w:szCs w:val="32"/>
        </w:rPr>
        <w:t>总队市招辅警服装</w:t>
      </w:r>
      <w:r w:rsidR="000826F9" w:rsidRPr="004B2166">
        <w:rPr>
          <w:rFonts w:ascii="Times New Roman" w:eastAsia="宋体" w:hAnsi="Times New Roman" w:cs="Times New Roman" w:hint="eastAsia"/>
          <w:color w:val="auto"/>
          <w:szCs w:val="32"/>
        </w:rPr>
        <w:t>项目</w:t>
      </w:r>
      <w:r w:rsidRPr="004B2166">
        <w:rPr>
          <w:rFonts w:ascii="Times New Roman" w:eastAsia="宋体" w:hAnsi="Times New Roman" w:cs="Times New Roman" w:hint="eastAsia"/>
          <w:color w:val="auto"/>
          <w:szCs w:val="32"/>
        </w:rPr>
        <w:t>实施政府采购。</w:t>
      </w:r>
      <w:r w:rsidRPr="004B2166">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4B2166">
        <w:rPr>
          <w:rFonts w:ascii="Times New Roman" w:eastAsia="宋体" w:hAnsi="Times New Roman" w:cs="Times New Roman" w:hint="eastAsia"/>
          <w:color w:val="auto"/>
          <w:szCs w:val="32"/>
        </w:rPr>
        <w:t>本项目为远程</w:t>
      </w:r>
      <w:r w:rsidRPr="00175016">
        <w:rPr>
          <w:rFonts w:ascii="Times New Roman" w:eastAsia="宋体" w:hAnsi="Times New Roman" w:cs="Times New Roman" w:hint="eastAsia"/>
          <w:color w:val="auto"/>
          <w:szCs w:val="32"/>
        </w:rPr>
        <w:t>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DF003B" w:rsidRPr="00DF003B">
        <w:rPr>
          <w:rFonts w:ascii="Times New Roman" w:eastAsia="宋体" w:hAnsi="Times New Roman" w:cs="Times New Roman" w:hint="eastAsia"/>
          <w:color w:val="auto"/>
        </w:rPr>
        <w:t>天津市公安交通管理局</w:t>
      </w:r>
      <w:r w:rsidR="00DF003B" w:rsidRPr="00DF003B">
        <w:rPr>
          <w:rFonts w:ascii="Times New Roman" w:eastAsia="宋体" w:hAnsi="Times New Roman" w:cs="Times New Roman" w:hint="eastAsia"/>
          <w:color w:val="auto"/>
        </w:rPr>
        <w:t>-</w:t>
      </w:r>
      <w:r w:rsidR="00DF003B" w:rsidRPr="00DF003B">
        <w:rPr>
          <w:rFonts w:ascii="Times New Roman" w:eastAsia="宋体" w:hAnsi="Times New Roman" w:cs="Times New Roman" w:hint="eastAsia"/>
          <w:color w:val="auto"/>
        </w:rPr>
        <w:t>总队市招辅警服装项目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w:t>
      </w:r>
      <w:r w:rsidR="005C4B42">
        <w:rPr>
          <w:rFonts w:ascii="Times New Roman" w:eastAsia="宋体" w:hAnsi="Times New Roman" w:cs="Times New Roman"/>
          <w:color w:val="auto"/>
        </w:rPr>
        <w:t>2023</w:t>
      </w:r>
      <w:r w:rsidR="0063132B" w:rsidRPr="0063132B">
        <w:rPr>
          <w:rFonts w:ascii="Times New Roman" w:eastAsia="宋体" w:hAnsi="Times New Roman" w:cs="Times New Roman"/>
          <w:color w:val="auto"/>
        </w:rPr>
        <w:t>-A-0</w:t>
      </w:r>
      <w:r w:rsidR="00074571">
        <w:rPr>
          <w:rFonts w:ascii="Times New Roman" w:eastAsia="宋体" w:hAnsi="Times New Roman" w:cs="Times New Roman" w:hint="eastAsia"/>
          <w:color w:val="auto"/>
        </w:rPr>
        <w:t>048</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175016" w:rsidRDefault="00FC7E2D" w:rsidP="00873ABC">
      <w:pPr>
        <w:tabs>
          <w:tab w:val="left" w:pos="210"/>
        </w:tabs>
        <w:autoSpaceDE w:val="0"/>
        <w:autoSpaceDN w:val="0"/>
        <w:adjustRightInd w:val="0"/>
        <w:spacing w:line="360" w:lineRule="auto"/>
        <w:ind w:firstLineChars="200" w:firstLine="446"/>
        <w:outlineLvl w:val="0"/>
        <w:rPr>
          <w:color w:val="FF0000"/>
          <w:sz w:val="24"/>
          <w:szCs w:val="24"/>
          <w:lang w:val="zh-CN"/>
        </w:rPr>
      </w:pPr>
      <w:r w:rsidRPr="00E95535">
        <w:rPr>
          <w:rFonts w:hint="eastAsia"/>
          <w:sz w:val="24"/>
          <w:szCs w:val="24"/>
          <w:lang w:val="zh-CN"/>
        </w:rPr>
        <w:t>第一包：</w:t>
      </w:r>
      <w:r w:rsidR="00664FF6" w:rsidRPr="00AC0FB7">
        <w:rPr>
          <w:rFonts w:asciiTheme="minorEastAsia" w:eastAsiaTheme="minorEastAsia" w:hAnsiTheme="minorEastAsia" w:hint="eastAsia"/>
          <w:sz w:val="24"/>
          <w:szCs w:val="24"/>
        </w:rPr>
        <w:t>带袢式</w:t>
      </w:r>
      <w:r w:rsidR="00664FF6" w:rsidRPr="00AC0FB7">
        <w:rPr>
          <w:rFonts w:asciiTheme="minorEastAsia" w:eastAsiaTheme="minorEastAsia" w:hAnsiTheme="minorEastAsia" w:hint="eastAsia"/>
          <w:color w:val="000000" w:themeColor="text1"/>
          <w:sz w:val="24"/>
          <w:szCs w:val="24"/>
        </w:rPr>
        <w:t>夏执勤短袖衬衣</w:t>
      </w:r>
      <w:r w:rsidR="00873ABC" w:rsidRPr="00873ABC">
        <w:rPr>
          <w:rFonts w:hint="eastAsia"/>
          <w:sz w:val="24"/>
          <w:szCs w:val="24"/>
          <w:lang w:val="zh-CN"/>
        </w:rPr>
        <w:t>（辅警）</w:t>
      </w:r>
      <w:r w:rsidR="00873ABC" w:rsidRPr="00873ABC">
        <w:rPr>
          <w:rFonts w:hint="eastAsia"/>
          <w:sz w:val="24"/>
          <w:szCs w:val="24"/>
          <w:lang w:val="zh-CN"/>
        </w:rPr>
        <w:t>1365</w:t>
      </w:r>
      <w:r w:rsidR="00873ABC" w:rsidRPr="00873ABC">
        <w:rPr>
          <w:rFonts w:hint="eastAsia"/>
          <w:sz w:val="24"/>
          <w:szCs w:val="24"/>
          <w:lang w:val="zh-CN"/>
        </w:rPr>
        <w:t>件；长袖制式衬衣（辅警）</w:t>
      </w:r>
      <w:r w:rsidR="00873ABC" w:rsidRPr="00873ABC">
        <w:rPr>
          <w:rFonts w:hint="eastAsia"/>
          <w:sz w:val="24"/>
          <w:szCs w:val="24"/>
          <w:lang w:val="zh-CN"/>
        </w:rPr>
        <w:t>1965</w:t>
      </w:r>
      <w:r w:rsidR="00873ABC" w:rsidRPr="00873ABC">
        <w:rPr>
          <w:rFonts w:hint="eastAsia"/>
          <w:sz w:val="24"/>
          <w:szCs w:val="24"/>
          <w:lang w:val="zh-CN"/>
        </w:rPr>
        <w:t>件；春秋执勤服（辅警）</w:t>
      </w:r>
      <w:r w:rsidR="00873ABC" w:rsidRPr="00873ABC">
        <w:rPr>
          <w:rFonts w:hint="eastAsia"/>
          <w:sz w:val="24"/>
          <w:szCs w:val="24"/>
          <w:lang w:val="zh-CN"/>
        </w:rPr>
        <w:t>692</w:t>
      </w:r>
      <w:r w:rsidR="00873ABC" w:rsidRPr="00873ABC">
        <w:rPr>
          <w:rFonts w:hint="eastAsia"/>
          <w:sz w:val="24"/>
          <w:szCs w:val="24"/>
          <w:lang w:val="zh-CN"/>
        </w:rPr>
        <w:t>套；冬执勤服（辅警）</w:t>
      </w:r>
      <w:r w:rsidR="00873ABC" w:rsidRPr="00873ABC">
        <w:rPr>
          <w:rFonts w:hint="eastAsia"/>
          <w:sz w:val="24"/>
          <w:szCs w:val="24"/>
          <w:lang w:val="zh-CN"/>
        </w:rPr>
        <w:t>1365</w:t>
      </w:r>
      <w:r w:rsidR="00873ABC" w:rsidRPr="00873ABC">
        <w:rPr>
          <w:rFonts w:hint="eastAsia"/>
          <w:sz w:val="24"/>
          <w:szCs w:val="24"/>
          <w:lang w:val="zh-CN"/>
        </w:rPr>
        <w:t>套；单裤（辅警）</w:t>
      </w:r>
      <w:r w:rsidR="00873ABC" w:rsidRPr="00873ABC">
        <w:rPr>
          <w:rFonts w:hint="eastAsia"/>
          <w:sz w:val="24"/>
          <w:szCs w:val="24"/>
          <w:lang w:val="zh-CN"/>
        </w:rPr>
        <w:t>2242</w:t>
      </w:r>
      <w:r w:rsidR="00873ABC" w:rsidRPr="00873ABC">
        <w:rPr>
          <w:rFonts w:hint="eastAsia"/>
          <w:sz w:val="24"/>
          <w:szCs w:val="24"/>
          <w:lang w:val="zh-CN"/>
        </w:rPr>
        <w:t>条</w:t>
      </w:r>
      <w:r w:rsidR="0062658F">
        <w:rPr>
          <w:rFonts w:hint="eastAsia"/>
          <w:sz w:val="24"/>
          <w:szCs w:val="24"/>
          <w:lang w:val="zh-CN"/>
        </w:rPr>
        <w:t>；</w:t>
      </w:r>
      <w:r w:rsidR="00873ABC" w:rsidRPr="00E95535">
        <w:rPr>
          <w:rFonts w:hint="eastAsia"/>
          <w:sz w:val="24"/>
          <w:szCs w:val="24"/>
          <w:lang w:val="zh-CN"/>
        </w:rPr>
        <w:t>针织白手套</w:t>
      </w:r>
      <w:r w:rsidR="00873ABC" w:rsidRPr="00E95535">
        <w:rPr>
          <w:rFonts w:hint="eastAsia"/>
          <w:sz w:val="24"/>
          <w:szCs w:val="24"/>
          <w:lang w:val="zh-CN"/>
        </w:rPr>
        <w:t>8968</w:t>
      </w:r>
      <w:r w:rsidR="00873ABC" w:rsidRPr="00E95535">
        <w:rPr>
          <w:rFonts w:hint="eastAsia"/>
          <w:sz w:val="24"/>
          <w:szCs w:val="24"/>
          <w:lang w:val="zh-CN"/>
        </w:rPr>
        <w:t>付</w:t>
      </w:r>
      <w:r w:rsidR="00335A65" w:rsidRPr="00E95535">
        <w:rPr>
          <w:rFonts w:hint="eastAsia"/>
          <w:sz w:val="24"/>
          <w:szCs w:val="24"/>
          <w:lang w:val="zh-CN"/>
        </w:rPr>
        <w:t>（采购需求详见附件）</w:t>
      </w:r>
      <w:r w:rsidR="00EC51FB" w:rsidRPr="00E95535">
        <w:rPr>
          <w:rFonts w:hint="eastAsia"/>
          <w:sz w:val="24"/>
          <w:szCs w:val="24"/>
          <w:lang w:val="zh-CN"/>
        </w:rPr>
        <w:t>，合同履行期限</w:t>
      </w:r>
      <w:r w:rsidR="00B876B0">
        <w:rPr>
          <w:rFonts w:hint="eastAsia"/>
          <w:sz w:val="24"/>
          <w:szCs w:val="24"/>
          <w:lang w:val="zh-CN"/>
        </w:rPr>
        <w:t>：</w:t>
      </w:r>
      <w:r w:rsidR="00106B3C" w:rsidRPr="00106B3C">
        <w:rPr>
          <w:rFonts w:hint="eastAsia"/>
          <w:sz w:val="24"/>
          <w:szCs w:val="24"/>
          <w:lang w:val="zh-CN"/>
        </w:rPr>
        <w:t>签订合同之日起</w:t>
      </w:r>
      <w:r w:rsidR="00106B3C" w:rsidRPr="00106B3C">
        <w:rPr>
          <w:rFonts w:hint="eastAsia"/>
          <w:sz w:val="24"/>
          <w:szCs w:val="24"/>
          <w:lang w:val="zh-CN"/>
        </w:rPr>
        <w:t>40</w:t>
      </w:r>
      <w:r w:rsidR="00106B3C" w:rsidRPr="00106B3C">
        <w:rPr>
          <w:rFonts w:hint="eastAsia"/>
          <w:sz w:val="24"/>
          <w:szCs w:val="24"/>
          <w:lang w:val="zh-CN"/>
        </w:rPr>
        <w:t>日内</w:t>
      </w:r>
      <w:r w:rsidR="00106B3C">
        <w:rPr>
          <w:rFonts w:hint="eastAsia"/>
          <w:sz w:val="24"/>
          <w:szCs w:val="24"/>
          <w:lang w:val="zh-CN"/>
        </w:rPr>
        <w:t>到货。</w:t>
      </w:r>
    </w:p>
    <w:p w:rsidR="000826F9" w:rsidRPr="00175016" w:rsidRDefault="00DF003B" w:rsidP="00175016">
      <w:pPr>
        <w:tabs>
          <w:tab w:val="left" w:pos="210"/>
        </w:tabs>
        <w:autoSpaceDE w:val="0"/>
        <w:autoSpaceDN w:val="0"/>
        <w:adjustRightInd w:val="0"/>
        <w:spacing w:line="360" w:lineRule="auto"/>
        <w:ind w:firstLineChars="200" w:firstLine="446"/>
        <w:outlineLvl w:val="0"/>
        <w:rPr>
          <w:color w:val="FF0000"/>
          <w:sz w:val="24"/>
          <w:szCs w:val="24"/>
          <w:lang w:val="zh-CN"/>
        </w:rPr>
      </w:pPr>
      <w:r w:rsidRPr="005D2678">
        <w:rPr>
          <w:sz w:val="24"/>
          <w:szCs w:val="24"/>
          <w:lang w:val="zh-CN"/>
        </w:rPr>
        <w:t>第二包</w:t>
      </w:r>
      <w:r w:rsidRPr="005D2678">
        <w:rPr>
          <w:rFonts w:hint="eastAsia"/>
          <w:sz w:val="24"/>
          <w:szCs w:val="24"/>
          <w:lang w:val="zh-CN"/>
        </w:rPr>
        <w:t>：</w:t>
      </w:r>
      <w:r w:rsidR="00557526" w:rsidRPr="005D2678">
        <w:rPr>
          <w:rFonts w:hint="eastAsia"/>
          <w:sz w:val="24"/>
          <w:szCs w:val="24"/>
          <w:lang w:val="zh-CN"/>
        </w:rPr>
        <w:t>单皮鞋</w:t>
      </w:r>
      <w:r w:rsidR="00557526" w:rsidRPr="005D2678">
        <w:rPr>
          <w:rFonts w:hint="eastAsia"/>
          <w:sz w:val="24"/>
          <w:szCs w:val="24"/>
          <w:lang w:val="zh-CN"/>
        </w:rPr>
        <w:t>1550</w:t>
      </w:r>
      <w:r w:rsidR="00557526" w:rsidRPr="005D2678">
        <w:rPr>
          <w:rFonts w:hint="eastAsia"/>
          <w:sz w:val="24"/>
          <w:szCs w:val="24"/>
          <w:lang w:val="zh-CN"/>
        </w:rPr>
        <w:t>双；毛皮鞋</w:t>
      </w:r>
      <w:r w:rsidR="00557526" w:rsidRPr="005D2678">
        <w:rPr>
          <w:rFonts w:hint="eastAsia"/>
          <w:sz w:val="24"/>
          <w:szCs w:val="24"/>
          <w:lang w:val="zh-CN"/>
        </w:rPr>
        <w:t>1365</w:t>
      </w:r>
      <w:r w:rsidR="00557526" w:rsidRPr="005D2678">
        <w:rPr>
          <w:rFonts w:hint="eastAsia"/>
          <w:sz w:val="24"/>
          <w:szCs w:val="24"/>
          <w:lang w:val="zh-CN"/>
        </w:rPr>
        <w:t>双（</w:t>
      </w:r>
      <w:r w:rsidR="00557526" w:rsidRPr="00E95535">
        <w:rPr>
          <w:rFonts w:hint="eastAsia"/>
          <w:sz w:val="24"/>
          <w:szCs w:val="24"/>
          <w:lang w:val="zh-CN"/>
        </w:rPr>
        <w:t>采购需求详见附件），合同履行期限</w:t>
      </w:r>
      <w:r w:rsidR="00106B3C">
        <w:rPr>
          <w:rFonts w:hint="eastAsia"/>
          <w:sz w:val="24"/>
          <w:szCs w:val="24"/>
          <w:lang w:val="zh-CN"/>
        </w:rPr>
        <w:t>：</w:t>
      </w:r>
      <w:r w:rsidR="00106B3C" w:rsidRPr="00106B3C">
        <w:rPr>
          <w:rFonts w:hint="eastAsia"/>
          <w:sz w:val="24"/>
          <w:szCs w:val="24"/>
          <w:lang w:val="zh-CN"/>
        </w:rPr>
        <w:t>签订合同之日起</w:t>
      </w:r>
      <w:r w:rsidR="00106B3C" w:rsidRPr="00106B3C">
        <w:rPr>
          <w:rFonts w:hint="eastAsia"/>
          <w:sz w:val="24"/>
          <w:szCs w:val="24"/>
          <w:lang w:val="zh-CN"/>
        </w:rPr>
        <w:t>40</w:t>
      </w:r>
      <w:r w:rsidR="00106B3C" w:rsidRPr="00106B3C">
        <w:rPr>
          <w:rFonts w:hint="eastAsia"/>
          <w:sz w:val="24"/>
          <w:szCs w:val="24"/>
          <w:lang w:val="zh-CN"/>
        </w:rPr>
        <w:t>日内</w:t>
      </w:r>
      <w:r w:rsidR="00106B3C">
        <w:rPr>
          <w:rFonts w:hint="eastAsia"/>
          <w:sz w:val="24"/>
          <w:szCs w:val="24"/>
          <w:lang w:val="zh-CN"/>
        </w:rPr>
        <w:t>到货。</w:t>
      </w:r>
    </w:p>
    <w:p w:rsidR="00E92A1C" w:rsidRPr="000C79EA"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0C79EA">
        <w:rPr>
          <w:sz w:val="24"/>
          <w:szCs w:val="24"/>
          <w:lang w:val="zh-CN"/>
        </w:rPr>
        <w:t>本项目</w:t>
      </w:r>
      <w:r w:rsidR="00F97162" w:rsidRPr="000C79EA">
        <w:rPr>
          <w:rFonts w:hint="eastAsia"/>
          <w:sz w:val="24"/>
          <w:szCs w:val="24"/>
          <w:lang w:val="zh-CN"/>
        </w:rPr>
        <w:t>不接受进口产品投标。</w:t>
      </w:r>
    </w:p>
    <w:p w:rsidR="002C696D" w:rsidRPr="00175016" w:rsidRDefault="00E92A1C" w:rsidP="00175016">
      <w:pPr>
        <w:pStyle w:val="Default"/>
        <w:spacing w:line="360" w:lineRule="auto"/>
        <w:ind w:firstLineChars="200" w:firstLine="446"/>
        <w:jc w:val="both"/>
        <w:rPr>
          <w:rFonts w:ascii="Times New Roman" w:eastAsia="宋体" w:hAnsi="Times New Roman" w:cs="Times New Roman"/>
        </w:rPr>
      </w:pPr>
      <w:r w:rsidRPr="00175016">
        <w:rPr>
          <w:rFonts w:ascii="Times New Roman" w:eastAsia="宋体" w:hAnsi="Times New Roman" w:cs="Times New Roman"/>
        </w:rPr>
        <w:t>三、项目预算</w:t>
      </w:r>
    </w:p>
    <w:p w:rsidR="002775C5" w:rsidRPr="00D2638D" w:rsidRDefault="002775C5" w:rsidP="002775C5">
      <w:pPr>
        <w:pStyle w:val="Default"/>
        <w:spacing w:line="360" w:lineRule="auto"/>
        <w:ind w:firstLineChars="200" w:firstLine="446"/>
        <w:rPr>
          <w:rFonts w:ascii="Times New Roman" w:eastAsia="宋体" w:hAnsi="Times New Roman" w:cs="Times New Roman"/>
          <w:color w:val="000000" w:themeColor="text1"/>
        </w:rPr>
      </w:pPr>
      <w:r w:rsidRPr="00D2638D">
        <w:rPr>
          <w:rFonts w:ascii="Times New Roman" w:eastAsia="宋体" w:hAnsi="Times New Roman" w:cs="Times New Roman" w:hint="eastAsia"/>
          <w:color w:val="000000" w:themeColor="text1"/>
        </w:rPr>
        <w:t>第一包：</w:t>
      </w:r>
      <w:r w:rsidRPr="00D2638D">
        <w:rPr>
          <w:rFonts w:ascii="Times New Roman" w:eastAsia="宋体" w:hAnsi="Times New Roman" w:cs="Times New Roman" w:hint="eastAsia"/>
          <w:color w:val="000000" w:themeColor="text1"/>
        </w:rPr>
        <w:t>178</w:t>
      </w:r>
      <w:r w:rsidR="009D1636" w:rsidRPr="00D2638D">
        <w:rPr>
          <w:rFonts w:ascii="Times New Roman" w:eastAsia="宋体" w:hAnsi="Times New Roman" w:cs="Times New Roman" w:hint="eastAsia"/>
          <w:color w:val="000000" w:themeColor="text1"/>
        </w:rPr>
        <w:t>0000</w:t>
      </w:r>
      <w:r w:rsidRPr="00D2638D">
        <w:rPr>
          <w:rFonts w:ascii="Times New Roman" w:eastAsia="宋体" w:hAnsi="Times New Roman" w:cs="Times New Roman" w:hint="eastAsia"/>
          <w:color w:val="000000" w:themeColor="text1"/>
        </w:rPr>
        <w:t>元（最高限价：</w:t>
      </w:r>
      <w:r w:rsidR="009D1636" w:rsidRPr="00D2638D">
        <w:rPr>
          <w:rFonts w:ascii="Times New Roman" w:eastAsia="宋体" w:hAnsi="Times New Roman" w:cs="Times New Roman" w:hint="eastAsia"/>
          <w:color w:val="000000" w:themeColor="text1"/>
        </w:rPr>
        <w:t>177</w:t>
      </w:r>
      <w:r w:rsidRPr="00D2638D">
        <w:rPr>
          <w:rFonts w:ascii="Times New Roman" w:eastAsia="宋体" w:hAnsi="Times New Roman" w:cs="Times New Roman" w:hint="eastAsia"/>
          <w:color w:val="000000" w:themeColor="text1"/>
        </w:rPr>
        <w:t>0960</w:t>
      </w:r>
      <w:r w:rsidR="009D1636" w:rsidRPr="00D2638D">
        <w:rPr>
          <w:rFonts w:ascii="Times New Roman" w:eastAsia="宋体" w:hAnsi="Times New Roman" w:cs="Times New Roman" w:hint="eastAsia"/>
          <w:color w:val="000000" w:themeColor="text1"/>
        </w:rPr>
        <w:t>.</w:t>
      </w:r>
      <w:r w:rsidRPr="00D2638D">
        <w:rPr>
          <w:rFonts w:ascii="Times New Roman" w:eastAsia="宋体" w:hAnsi="Times New Roman" w:cs="Times New Roman" w:hint="eastAsia"/>
          <w:color w:val="000000" w:themeColor="text1"/>
        </w:rPr>
        <w:t>6</w:t>
      </w:r>
      <w:r w:rsidRPr="00D2638D">
        <w:rPr>
          <w:rFonts w:ascii="Times New Roman" w:eastAsia="宋体" w:hAnsi="Times New Roman" w:cs="Times New Roman" w:hint="eastAsia"/>
          <w:color w:val="000000" w:themeColor="text1"/>
        </w:rPr>
        <w:t>元）</w:t>
      </w:r>
    </w:p>
    <w:p w:rsidR="00104096" w:rsidRPr="00D2638D" w:rsidRDefault="002775C5" w:rsidP="002775C5">
      <w:pPr>
        <w:pStyle w:val="Default"/>
        <w:spacing w:line="360" w:lineRule="auto"/>
        <w:ind w:firstLineChars="200" w:firstLine="446"/>
        <w:rPr>
          <w:rFonts w:ascii="Times New Roman" w:eastAsia="宋体" w:hAnsi="Times New Roman" w:cs="Times New Roman"/>
          <w:color w:val="000000" w:themeColor="text1"/>
        </w:rPr>
      </w:pPr>
      <w:r w:rsidRPr="00D2638D">
        <w:rPr>
          <w:rFonts w:ascii="Times New Roman" w:eastAsia="宋体" w:hAnsi="Times New Roman" w:cs="Times New Roman" w:hint="eastAsia"/>
          <w:color w:val="000000" w:themeColor="text1"/>
        </w:rPr>
        <w:t>第二包：</w:t>
      </w:r>
      <w:r w:rsidRPr="00D2638D">
        <w:rPr>
          <w:rFonts w:ascii="Times New Roman" w:eastAsia="宋体" w:hAnsi="Times New Roman" w:cs="Times New Roman" w:hint="eastAsia"/>
          <w:color w:val="000000" w:themeColor="text1"/>
        </w:rPr>
        <w:t>98</w:t>
      </w:r>
      <w:r w:rsidR="009D1636" w:rsidRPr="00D2638D">
        <w:rPr>
          <w:rFonts w:ascii="Times New Roman" w:eastAsia="宋体" w:hAnsi="Times New Roman" w:cs="Times New Roman" w:hint="eastAsia"/>
          <w:color w:val="000000" w:themeColor="text1"/>
        </w:rPr>
        <w:t>0000</w:t>
      </w:r>
      <w:r w:rsidRPr="00D2638D">
        <w:rPr>
          <w:rFonts w:ascii="Times New Roman" w:eastAsia="宋体" w:hAnsi="Times New Roman" w:cs="Times New Roman" w:hint="eastAsia"/>
          <w:color w:val="000000" w:themeColor="text1"/>
        </w:rPr>
        <w:t>元（最高限价：</w:t>
      </w:r>
      <w:r w:rsidR="009D1636" w:rsidRPr="00D2638D">
        <w:rPr>
          <w:rFonts w:ascii="Times New Roman" w:eastAsia="宋体" w:hAnsi="Times New Roman" w:cs="Times New Roman" w:hint="eastAsia"/>
          <w:color w:val="000000" w:themeColor="text1"/>
        </w:rPr>
        <w:t>97</w:t>
      </w:r>
      <w:r w:rsidRPr="00D2638D">
        <w:rPr>
          <w:rFonts w:ascii="Times New Roman" w:eastAsia="宋体" w:hAnsi="Times New Roman" w:cs="Times New Roman" w:hint="eastAsia"/>
          <w:color w:val="000000" w:themeColor="text1"/>
        </w:rPr>
        <w:t>38</w:t>
      </w:r>
      <w:r w:rsidR="009D1636" w:rsidRPr="00D2638D">
        <w:rPr>
          <w:rFonts w:ascii="Times New Roman" w:eastAsia="宋体" w:hAnsi="Times New Roman" w:cs="Times New Roman" w:hint="eastAsia"/>
          <w:color w:val="000000" w:themeColor="text1"/>
        </w:rPr>
        <w:t>00</w:t>
      </w:r>
      <w:r w:rsidRPr="00D2638D">
        <w:rPr>
          <w:rFonts w:ascii="Times New Roman" w:eastAsia="宋体" w:hAnsi="Times New Roman" w:cs="Times New Roman" w:hint="eastAsia"/>
          <w:color w:val="000000" w:themeColor="text1"/>
        </w:rPr>
        <w:t>元</w:t>
      </w:r>
      <w:r w:rsidR="00335A65" w:rsidRPr="00D2638D">
        <w:rPr>
          <w:rFonts w:ascii="Times New Roman" w:eastAsia="宋体" w:hAnsi="Times New Roman" w:cs="Times New Roman" w:hint="eastAsia"/>
          <w:color w:val="000000" w:themeColor="text1"/>
        </w:rPr>
        <w:t>）</w:t>
      </w:r>
      <w:r w:rsidR="00F97162" w:rsidRPr="00D2638D">
        <w:rPr>
          <w:rFonts w:ascii="Times New Roman" w:eastAsia="宋体" w:hAnsi="Times New Roman" w:cs="Times New Roman" w:hint="eastAsia"/>
          <w:color w:val="000000" w:themeColor="text1"/>
        </w:rPr>
        <w:t>。</w:t>
      </w:r>
    </w:p>
    <w:p w:rsidR="00F97162" w:rsidRPr="00D2638D" w:rsidRDefault="002775C5" w:rsidP="00F2754E">
      <w:pPr>
        <w:pStyle w:val="Default"/>
        <w:spacing w:line="360" w:lineRule="auto"/>
        <w:ind w:firstLineChars="200" w:firstLine="446"/>
        <w:jc w:val="both"/>
        <w:rPr>
          <w:rFonts w:ascii="Times New Roman" w:eastAsia="宋体" w:hAnsi="Times New Roman" w:cs="Times New Roman"/>
          <w:color w:val="000000" w:themeColor="text1"/>
        </w:rPr>
      </w:pPr>
      <w:r w:rsidRPr="00D2638D">
        <w:rPr>
          <w:rFonts w:ascii="Times New Roman" w:eastAsia="宋体" w:hAnsi="Times New Roman" w:cs="Times New Roman" w:hint="eastAsia"/>
          <w:color w:val="000000" w:themeColor="text1"/>
        </w:rPr>
        <w:t>注：每包的投标报价不得超出该</w:t>
      </w:r>
      <w:r w:rsidR="006144E3">
        <w:rPr>
          <w:rFonts w:ascii="Times New Roman" w:eastAsia="宋体" w:hAnsi="Times New Roman" w:cs="Times New Roman" w:hint="eastAsia"/>
          <w:color w:val="000000" w:themeColor="text1"/>
        </w:rPr>
        <w:t>包</w:t>
      </w:r>
      <w:r w:rsidRPr="00D2638D">
        <w:rPr>
          <w:rFonts w:ascii="Times New Roman" w:eastAsia="宋体" w:hAnsi="Times New Roman" w:cs="Times New Roman" w:hint="eastAsia"/>
          <w:color w:val="000000" w:themeColor="text1"/>
        </w:rPr>
        <w:t>最高限价</w:t>
      </w:r>
      <w:r w:rsidR="00104096" w:rsidRPr="00D2638D">
        <w:rPr>
          <w:rFonts w:ascii="Times New Roman" w:eastAsia="宋体" w:hAnsi="Times New Roman" w:cs="Times New Roman" w:hint="eastAsia"/>
          <w:color w:val="000000" w:themeColor="text1"/>
        </w:rPr>
        <w:t>，否则投标无效。</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225F9F" w:rsidRDefault="00225F9F"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225F9F">
        <w:rPr>
          <w:rFonts w:ascii="Times New Roman" w:eastAsia="宋体" w:hAnsi="Times New Roman" w:cs="Times New Roman" w:hint="eastAsia"/>
          <w:color w:val="auto"/>
        </w:rPr>
        <w:t>（一）</w:t>
      </w:r>
      <w:r w:rsidR="00FC1BAE" w:rsidRPr="00225F9F">
        <w:rPr>
          <w:rFonts w:ascii="Times New Roman" w:eastAsia="宋体" w:hAnsi="Times New Roman" w:cs="Times New Roman" w:hint="eastAsia"/>
          <w:color w:val="auto"/>
        </w:rPr>
        <w:t>投标人须具备《中华人民共和国政府采购法》第二十二条第一款规定的条件，提供以下材料：</w:t>
      </w:r>
    </w:p>
    <w:p w:rsidR="00FC1BAE" w:rsidRPr="00225F9F" w:rsidRDefault="00FC1BAE" w:rsidP="00FC1BAE">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 xml:space="preserve">1. </w:t>
      </w:r>
      <w:r w:rsidRPr="00225F9F">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225F9F">
        <w:rPr>
          <w:rFonts w:ascii="Times New Roman" w:eastAsia="宋体" w:hAnsi="Times New Roman" w:cs="Times New Roman" w:hint="eastAsia"/>
          <w:color w:val="auto"/>
        </w:rPr>
        <w:t>或自然人的身份证明扫描件。</w:t>
      </w:r>
    </w:p>
    <w:p w:rsidR="00DB3BE7" w:rsidRPr="00225F9F" w:rsidRDefault="00DB3BE7" w:rsidP="00DB3BE7">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 xml:space="preserve">2. </w:t>
      </w:r>
      <w:r w:rsidRPr="00225F9F">
        <w:rPr>
          <w:rFonts w:ascii="Times New Roman" w:eastAsia="宋体" w:hAnsi="Times New Roman" w:cs="Times New Roman" w:hint="eastAsia"/>
          <w:color w:val="auto"/>
        </w:rPr>
        <w:t>财务状况报告等相关材料：</w:t>
      </w:r>
    </w:p>
    <w:p w:rsidR="00DB3BE7" w:rsidRPr="00225F9F" w:rsidRDefault="00DB3BE7" w:rsidP="00DB3BE7">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A.</w:t>
      </w:r>
      <w:r w:rsidRPr="00225F9F">
        <w:rPr>
          <w:rFonts w:ascii="Times New Roman" w:eastAsia="宋体" w:hAnsi="Times New Roman" w:cs="Times New Roman" w:hint="eastAsia"/>
          <w:color w:val="auto"/>
        </w:rPr>
        <w:t>经第三方会计师事务所审计的</w:t>
      </w:r>
      <w:r w:rsidRPr="00225F9F">
        <w:rPr>
          <w:rFonts w:ascii="Times New Roman" w:eastAsia="宋体" w:hAnsi="Times New Roman" w:cs="Times New Roman" w:hint="eastAsia"/>
          <w:color w:val="auto"/>
        </w:rPr>
        <w:t>2021</w:t>
      </w:r>
      <w:r w:rsidRPr="00225F9F">
        <w:rPr>
          <w:rFonts w:ascii="Times New Roman" w:eastAsia="宋体" w:hAnsi="Times New Roman" w:cs="Times New Roman" w:hint="eastAsia"/>
          <w:color w:val="auto"/>
        </w:rPr>
        <w:t>年度</w:t>
      </w:r>
      <w:r w:rsidR="007834ED" w:rsidRPr="00225F9F">
        <w:rPr>
          <w:rFonts w:ascii="Times New Roman" w:eastAsia="宋体" w:hAnsi="Times New Roman" w:cs="Times New Roman" w:hint="eastAsia"/>
          <w:color w:val="auto"/>
        </w:rPr>
        <w:t>或</w:t>
      </w:r>
      <w:r w:rsidR="007834ED" w:rsidRPr="00225F9F">
        <w:rPr>
          <w:rFonts w:ascii="Times New Roman" w:eastAsia="宋体" w:hAnsi="Times New Roman" w:cs="Times New Roman" w:hint="eastAsia"/>
          <w:color w:val="auto"/>
        </w:rPr>
        <w:t>2022</w:t>
      </w:r>
      <w:r w:rsidR="007834ED" w:rsidRPr="00225F9F">
        <w:rPr>
          <w:rFonts w:ascii="Times New Roman" w:eastAsia="宋体" w:hAnsi="Times New Roman" w:cs="Times New Roman" w:hint="eastAsia"/>
          <w:color w:val="auto"/>
        </w:rPr>
        <w:t>年度</w:t>
      </w:r>
      <w:r w:rsidRPr="00225F9F">
        <w:rPr>
          <w:rFonts w:ascii="Times New Roman" w:eastAsia="宋体" w:hAnsi="Times New Roman" w:cs="Times New Roman" w:hint="eastAsia"/>
          <w:color w:val="auto"/>
        </w:rPr>
        <w:t>财务报告扫描件。</w:t>
      </w:r>
    </w:p>
    <w:p w:rsidR="003813A0" w:rsidRPr="00225F9F" w:rsidRDefault="003813A0" w:rsidP="003813A0">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 xml:space="preserve">B. </w:t>
      </w:r>
      <w:r w:rsidRPr="00225F9F">
        <w:rPr>
          <w:rFonts w:ascii="Times New Roman" w:eastAsia="宋体" w:hAnsi="Times New Roman" w:cs="Times New Roman" w:hint="eastAsia"/>
          <w:color w:val="auto"/>
        </w:rPr>
        <w:t>具有良好的商业信誉和健全的财务会计制度的书面声明。</w:t>
      </w:r>
    </w:p>
    <w:p w:rsidR="00DB3BE7" w:rsidRPr="00225F9F" w:rsidRDefault="00DB3BE7" w:rsidP="00DB3BE7">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注：</w:t>
      </w:r>
      <w:r w:rsidRPr="00225F9F">
        <w:rPr>
          <w:rFonts w:ascii="Times New Roman" w:eastAsia="宋体" w:hAnsi="Times New Roman" w:cs="Times New Roman" w:hint="eastAsia"/>
          <w:color w:val="auto"/>
        </w:rPr>
        <w:t>A</w:t>
      </w:r>
      <w:r w:rsidRPr="00225F9F">
        <w:rPr>
          <w:rFonts w:ascii="Times New Roman" w:eastAsia="宋体" w:hAnsi="Times New Roman" w:cs="Times New Roman" w:hint="eastAsia"/>
          <w:color w:val="auto"/>
        </w:rPr>
        <w:t>、</w:t>
      </w:r>
      <w:r w:rsidRPr="00225F9F">
        <w:rPr>
          <w:rFonts w:ascii="Times New Roman" w:eastAsia="宋体" w:hAnsi="Times New Roman" w:cs="Times New Roman" w:hint="eastAsia"/>
          <w:color w:val="auto"/>
        </w:rPr>
        <w:t>B</w:t>
      </w:r>
      <w:r w:rsidRPr="00225F9F">
        <w:rPr>
          <w:rFonts w:ascii="Times New Roman" w:eastAsia="宋体" w:hAnsi="Times New Roman" w:cs="Times New Roman" w:hint="eastAsia"/>
          <w:color w:val="auto"/>
        </w:rPr>
        <w:t>两项提供任意一项均可。</w:t>
      </w:r>
    </w:p>
    <w:p w:rsidR="003813A0" w:rsidRPr="00225F9F" w:rsidRDefault="003813A0" w:rsidP="003813A0">
      <w:pPr>
        <w:pStyle w:val="Default"/>
        <w:spacing w:line="360" w:lineRule="auto"/>
        <w:ind w:firstLineChars="200" w:firstLine="446"/>
        <w:rPr>
          <w:rFonts w:ascii="Times New Roman" w:eastAsia="宋体" w:hAnsi="Times New Roman" w:cs="Times New Roman"/>
          <w:color w:val="auto"/>
        </w:rPr>
      </w:pPr>
      <w:r w:rsidRPr="00225F9F">
        <w:rPr>
          <w:rFonts w:ascii="Times New Roman" w:eastAsia="宋体" w:hAnsi="Times New Roman" w:cs="Times New Roman" w:hint="eastAsia"/>
          <w:color w:val="auto"/>
        </w:rPr>
        <w:t xml:space="preserve">3. </w:t>
      </w:r>
      <w:r w:rsidRPr="00225F9F">
        <w:rPr>
          <w:rFonts w:ascii="Times New Roman" w:eastAsia="宋体" w:hAnsi="Times New Roman" w:cs="Times New Roman" w:hint="eastAsia"/>
          <w:color w:val="auto"/>
        </w:rPr>
        <w:t>依法缴纳税收和社会保障资金的书面声明。</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4. </w:t>
      </w:r>
      <w:r w:rsidRPr="004D5B71">
        <w:rPr>
          <w:rFonts w:ascii="Times New Roman" w:eastAsia="宋体" w:hAnsi="Times New Roman" w:cs="Times New Roman" w:hint="eastAsia"/>
          <w:color w:val="auto"/>
        </w:rPr>
        <w:t>投标截止日前</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年在经营活动中没有重大违法记录的书面声明（截至开标日成立不足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6318B4" w:rsidRDefault="006318B4" w:rsidP="006318B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Pr="00225F9F" w:rsidRDefault="00225F9F" w:rsidP="002716AD">
      <w:pPr>
        <w:pStyle w:val="Default"/>
        <w:spacing w:line="360" w:lineRule="auto"/>
        <w:ind w:firstLineChars="196" w:firstLine="437"/>
        <w:jc w:val="both"/>
        <w:rPr>
          <w:rFonts w:ascii="Times New Roman" w:eastAsia="宋体" w:hAnsi="Times New Roman" w:cs="Times New Roman"/>
          <w:color w:val="auto"/>
        </w:rPr>
      </w:pPr>
      <w:r w:rsidRPr="00225F9F">
        <w:rPr>
          <w:rFonts w:ascii="Times New Roman" w:eastAsia="宋体" w:hAnsi="Times New Roman" w:cs="Times New Roman" w:hint="eastAsia"/>
          <w:color w:val="auto"/>
        </w:rPr>
        <w:t>（二）</w:t>
      </w:r>
      <w:r w:rsidR="00FC1BAE" w:rsidRPr="00225F9F">
        <w:rPr>
          <w:rFonts w:ascii="Times New Roman" w:eastAsia="宋体" w:hAnsi="Times New Roman" w:cs="Times New Roman" w:hint="eastAsia"/>
          <w:color w:val="auto"/>
        </w:rPr>
        <w:t>本项目不接受联合体投标。</w:t>
      </w:r>
    </w:p>
    <w:p w:rsidR="00225F9F" w:rsidRPr="00D2638D" w:rsidRDefault="00225F9F" w:rsidP="00FC1BAE">
      <w:pPr>
        <w:pStyle w:val="Default"/>
        <w:spacing w:line="360" w:lineRule="auto"/>
        <w:ind w:firstLineChars="200" w:firstLine="446"/>
        <w:jc w:val="both"/>
        <w:rPr>
          <w:rFonts w:ascii="Times New Roman" w:eastAsia="宋体" w:hAnsi="Times New Roman" w:cs="Times New Roman"/>
          <w:color w:val="000000" w:themeColor="text1"/>
        </w:rPr>
      </w:pPr>
      <w:r w:rsidRPr="00D2638D">
        <w:rPr>
          <w:rFonts w:ascii="Times New Roman" w:eastAsia="宋体" w:hAnsi="Times New Roman" w:cs="Times New Roman" w:hint="eastAsia"/>
          <w:color w:val="000000" w:themeColor="text1"/>
        </w:rPr>
        <w:t>（三）本项目专门面向中小企业采购，提供《中小企业声明函》。</w:t>
      </w:r>
    </w:p>
    <w:p w:rsidR="00CF3638" w:rsidRPr="00225F9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F9F">
        <w:rPr>
          <w:rFonts w:ascii="Times New Roman" w:eastAsia="宋体" w:hAnsi="Times New Roman" w:cs="Times New Roman" w:hint="eastAsia"/>
          <w:color w:val="auto"/>
        </w:rPr>
        <w:t>五</w:t>
      </w:r>
      <w:r w:rsidRPr="00225F9F">
        <w:rPr>
          <w:rFonts w:ascii="Times New Roman" w:eastAsia="宋体" w:hAnsi="Times New Roman" w:cs="Times New Roman"/>
          <w:color w:val="auto"/>
        </w:rPr>
        <w:t>、项目需要落实的政府采购政策</w:t>
      </w:r>
    </w:p>
    <w:p w:rsidR="00CF3638" w:rsidRPr="00D2638D" w:rsidRDefault="00CF3638" w:rsidP="00CF3638">
      <w:pPr>
        <w:pStyle w:val="Default"/>
        <w:spacing w:line="360" w:lineRule="auto"/>
        <w:ind w:firstLineChars="200" w:firstLine="446"/>
        <w:rPr>
          <w:rFonts w:ascii="Times New Roman" w:eastAsia="宋体" w:hAnsi="Times New Roman" w:cs="Times New Roman"/>
          <w:color w:val="000000" w:themeColor="text1"/>
        </w:rPr>
      </w:pPr>
      <w:r w:rsidRPr="00D2638D">
        <w:rPr>
          <w:rFonts w:ascii="Times New Roman" w:eastAsia="宋体" w:hAnsi="Times New Roman" w:cs="Times New Roman" w:hint="eastAsia"/>
          <w:color w:val="000000" w:themeColor="text1"/>
        </w:rPr>
        <w:t>（一）</w:t>
      </w:r>
      <w:r w:rsidR="00225F9F" w:rsidRPr="00D2638D">
        <w:rPr>
          <w:rFonts w:ascii="Times New Roman" w:eastAsia="宋体" w:hAnsi="Times New Roman" w:cs="Times New Roman" w:hint="eastAsia"/>
          <w:color w:val="000000" w:themeColor="text1"/>
        </w:rPr>
        <w:t>本项目专门面向中小企业采购</w:t>
      </w:r>
      <w:r w:rsidRPr="00D2638D">
        <w:rPr>
          <w:rFonts w:ascii="Times New Roman" w:eastAsia="宋体" w:hAnsi="Times New Roman" w:cs="Times New Roman" w:hint="eastAsia"/>
          <w:color w:val="000000" w:themeColor="text1"/>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894727">
        <w:rPr>
          <w:rFonts w:ascii="Times New Roman" w:eastAsia="宋体" w:hAnsi="Times New Roman" w:cs="Times New Roman"/>
          <w:color w:val="auto"/>
        </w:rPr>
        <w:t>：</w:t>
      </w:r>
      <w:r w:rsidR="005C4B42" w:rsidRPr="00894727">
        <w:rPr>
          <w:rFonts w:ascii="Times New Roman" w:eastAsia="宋体" w:hAnsi="Times New Roman" w:cs="Times New Roman"/>
          <w:color w:val="auto"/>
        </w:rPr>
        <w:t>2023</w:t>
      </w:r>
      <w:r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5</w:t>
      </w:r>
      <w:r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23</w:t>
      </w:r>
      <w:r w:rsidRPr="00894727">
        <w:rPr>
          <w:rFonts w:ascii="Times New Roman" w:eastAsia="宋体" w:hAnsi="Times New Roman" w:cs="Times New Roman"/>
          <w:color w:val="auto"/>
        </w:rPr>
        <w:t>日至</w:t>
      </w:r>
      <w:r w:rsidR="005C4B42" w:rsidRPr="00894727">
        <w:rPr>
          <w:rFonts w:ascii="Times New Roman" w:eastAsia="宋体" w:hAnsi="Times New Roman" w:cs="Times New Roman"/>
          <w:color w:val="auto"/>
        </w:rPr>
        <w:t>2023</w:t>
      </w:r>
      <w:r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5</w:t>
      </w:r>
      <w:r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30</w:t>
      </w:r>
      <w:r w:rsidRPr="00894727">
        <w:rPr>
          <w:rFonts w:ascii="Times New Roman" w:eastAsia="宋体" w:hAnsi="Times New Roman" w:cs="Times New Roman"/>
          <w:color w:val="auto"/>
        </w:rPr>
        <w:t>日，每日</w:t>
      </w:r>
      <w:r w:rsidRPr="00894727">
        <w:rPr>
          <w:rFonts w:ascii="Times New Roman" w:eastAsia="宋体" w:hAnsi="Times New Roman" w:cs="Times New Roman"/>
          <w:color w:val="auto"/>
        </w:rPr>
        <w:t>9:00</w:t>
      </w:r>
      <w:r w:rsidRPr="00894727">
        <w:rPr>
          <w:rFonts w:ascii="Times New Roman" w:eastAsia="宋体" w:hAnsi="Times New Roman" w:cs="Times New Roman"/>
          <w:color w:val="auto"/>
        </w:rPr>
        <w:t>至</w:t>
      </w:r>
      <w:r w:rsidRPr="00894727">
        <w:rPr>
          <w:rFonts w:ascii="Times New Roman" w:eastAsia="宋体" w:hAnsi="Times New Roman" w:cs="Times New Roman"/>
          <w:color w:val="auto"/>
        </w:rPr>
        <w:t>17:00</w:t>
      </w:r>
      <w:r w:rsidRPr="00894727">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89472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894727">
        <w:rPr>
          <w:rFonts w:ascii="Times New Roman" w:eastAsia="宋体" w:hAnsi="Times New Roman" w:cs="Times New Roman" w:hint="eastAsia"/>
          <w:color w:val="auto"/>
        </w:rPr>
        <w:t>。</w:t>
      </w:r>
    </w:p>
    <w:p w:rsidR="00063B6C" w:rsidRPr="00894727" w:rsidRDefault="00063B6C" w:rsidP="00063B6C">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电子签章办理联系电话：</w:t>
      </w:r>
      <w:r w:rsidRPr="00894727">
        <w:rPr>
          <w:rFonts w:ascii="Times New Roman" w:eastAsia="宋体" w:hAnsi="Times New Roman" w:cs="Times New Roman" w:hint="eastAsia"/>
          <w:color w:val="auto"/>
        </w:rPr>
        <w:t>022-24538</w:t>
      </w:r>
      <w:r w:rsidR="00286CEF" w:rsidRPr="00894727">
        <w:rPr>
          <w:rFonts w:ascii="Times New Roman" w:eastAsia="宋体" w:hAnsi="Times New Roman" w:cs="Times New Roman" w:hint="eastAsia"/>
          <w:color w:val="auto"/>
        </w:rPr>
        <w:t>059</w:t>
      </w:r>
      <w:r w:rsidRPr="00894727">
        <w:rPr>
          <w:rFonts w:ascii="Times New Roman" w:eastAsia="宋体" w:hAnsi="Times New Roman" w:cs="Times New Roman" w:hint="eastAsia"/>
          <w:color w:val="auto"/>
        </w:rPr>
        <w:t>。</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（三）下载招标文件后如放弃投标，请于网上应答截止时间之前取消投标。</w:t>
      </w:r>
    </w:p>
    <w:p w:rsidR="00CF3638" w:rsidRPr="00894727" w:rsidRDefault="00CF3638" w:rsidP="009C1255">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w:t>
      </w:r>
      <w:r w:rsidRPr="00894727">
        <w:rPr>
          <w:rFonts w:ascii="Times New Roman" w:eastAsia="宋体" w:hAnsi="Times New Roman" w:cs="Times New Roman" w:hint="eastAsia"/>
          <w:color w:val="auto"/>
        </w:rPr>
        <w:t>四</w:t>
      </w:r>
      <w:r w:rsidRPr="00894727">
        <w:rPr>
          <w:rFonts w:ascii="Times New Roman" w:eastAsia="宋体" w:hAnsi="Times New Roman" w:cs="Times New Roman"/>
          <w:color w:val="auto"/>
        </w:rPr>
        <w:t>）</w:t>
      </w:r>
      <w:r w:rsidRPr="00894727">
        <w:rPr>
          <w:rFonts w:ascii="Times New Roman" w:eastAsia="宋体" w:hAnsi="Times New Roman" w:cs="Times New Roman" w:hint="eastAsia"/>
          <w:color w:val="auto"/>
        </w:rPr>
        <w:t>本项目不组织</w:t>
      </w:r>
      <w:r w:rsidRPr="00894727">
        <w:rPr>
          <w:rFonts w:ascii="Times New Roman" w:eastAsia="宋体" w:hAnsi="Times New Roman" w:cs="Times New Roman"/>
          <w:color w:val="auto"/>
        </w:rPr>
        <w:t>踏勘现场。</w:t>
      </w:r>
    </w:p>
    <w:p w:rsidR="00CF3638" w:rsidRPr="00894727" w:rsidRDefault="00CF3638" w:rsidP="009C1255">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（五）本项目不组织标前答疑会</w:t>
      </w:r>
      <w:r w:rsidRPr="00894727">
        <w:rPr>
          <w:rFonts w:ascii="Times New Roman" w:eastAsia="宋体" w:hAnsi="Times New Roman" w:cs="Times New Roman"/>
          <w:color w:val="auto"/>
        </w:rPr>
        <w:t>。</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七、网上应答时间</w:t>
      </w:r>
    </w:p>
    <w:p w:rsidR="00CF3638" w:rsidRPr="00894727" w:rsidRDefault="005C4B42"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2023</w:t>
      </w:r>
      <w:r w:rsidR="00CF3638"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5</w:t>
      </w:r>
      <w:r w:rsidR="00CF3638"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23</w:t>
      </w:r>
      <w:r w:rsidR="00CF3638" w:rsidRPr="00894727">
        <w:rPr>
          <w:rFonts w:ascii="Times New Roman" w:eastAsia="宋体" w:hAnsi="Times New Roman" w:cs="Times New Roman"/>
          <w:color w:val="auto"/>
        </w:rPr>
        <w:t>日</w:t>
      </w:r>
      <w:r w:rsidR="00CF3638" w:rsidRPr="00894727">
        <w:rPr>
          <w:rFonts w:ascii="Times New Roman" w:eastAsia="宋体" w:hAnsi="Times New Roman" w:cs="Times New Roman"/>
          <w:color w:val="auto"/>
        </w:rPr>
        <w:t>9:00</w:t>
      </w:r>
      <w:r w:rsidR="00CF3638" w:rsidRPr="00894727">
        <w:rPr>
          <w:rFonts w:ascii="Times New Roman" w:eastAsia="宋体" w:hAnsi="Times New Roman" w:cs="Times New Roman"/>
          <w:color w:val="auto"/>
        </w:rPr>
        <w:t>至</w:t>
      </w:r>
      <w:r w:rsidRPr="00894727">
        <w:rPr>
          <w:rFonts w:ascii="Times New Roman" w:eastAsia="宋体" w:hAnsi="Times New Roman" w:cs="Times New Roman"/>
          <w:color w:val="auto"/>
        </w:rPr>
        <w:t>2023</w:t>
      </w:r>
      <w:r w:rsidR="00CF3638"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6</w:t>
      </w:r>
      <w:r w:rsidR="00CF3638"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13</w:t>
      </w:r>
      <w:r w:rsidR="00CF3638" w:rsidRPr="00894727">
        <w:rPr>
          <w:rFonts w:ascii="Times New Roman" w:eastAsia="宋体" w:hAnsi="Times New Roman" w:cs="Times New Roman"/>
          <w:color w:val="auto"/>
        </w:rPr>
        <w:t>日</w:t>
      </w:r>
      <w:r w:rsidR="00CF3638" w:rsidRPr="00894727">
        <w:rPr>
          <w:rFonts w:ascii="Times New Roman" w:eastAsia="宋体" w:hAnsi="Times New Roman" w:cs="Times New Roman"/>
          <w:color w:val="auto"/>
        </w:rPr>
        <w:t>8:30</w:t>
      </w:r>
      <w:r w:rsidR="00CF3638" w:rsidRPr="00894727">
        <w:rPr>
          <w:rFonts w:ascii="Times New Roman" w:eastAsia="宋体" w:hAnsi="Times New Roman" w:cs="Times New Roman"/>
          <w:color w:val="auto"/>
        </w:rPr>
        <w:t>，使用</w:t>
      </w:r>
      <w:r w:rsidR="00C52C03" w:rsidRPr="00894727">
        <w:rPr>
          <w:rFonts w:ascii="Times New Roman" w:eastAsia="宋体" w:hAnsi="Times New Roman" w:cs="Times New Roman"/>
          <w:color w:val="auto"/>
        </w:rPr>
        <w:t>天津市中环认证服务有限公司发出的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数字证书（原天津市电子认证中心发出尚在有效期内的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w:t>
      </w:r>
      <w:r w:rsidR="00F7678B" w:rsidRPr="00894727">
        <w:rPr>
          <w:rFonts w:ascii="Times New Roman" w:eastAsia="宋体" w:hAnsi="Times New Roman" w:cs="Times New Roman"/>
          <w:color w:val="auto"/>
        </w:rPr>
        <w:t>仍可使用</w:t>
      </w:r>
      <w:r w:rsidR="00C52C03" w:rsidRPr="00894727">
        <w:rPr>
          <w:rFonts w:ascii="Times New Roman" w:eastAsia="宋体" w:hAnsi="Times New Roman" w:cs="Times New Roman"/>
          <w:color w:val="auto"/>
        </w:rPr>
        <w:t>）</w:t>
      </w:r>
      <w:r w:rsidR="00CF3638" w:rsidRPr="00894727">
        <w:rPr>
          <w:rFonts w:ascii="Times New Roman" w:eastAsia="宋体" w:hAnsi="Times New Roman" w:cs="Times New Roman" w:hint="eastAsia"/>
          <w:color w:val="auto"/>
        </w:rPr>
        <w:t>登陆天津市政府采购中心网（网址：</w:t>
      </w:r>
      <w:r w:rsidR="00CF3638" w:rsidRPr="00894727">
        <w:rPr>
          <w:rFonts w:ascii="Times New Roman" w:eastAsia="宋体" w:hAnsi="Times New Roman" w:cs="Times New Roman" w:hint="eastAsia"/>
          <w:color w:val="auto"/>
        </w:rPr>
        <w:t>http://tjgpc.zwfwb.tj.gov.cn</w:t>
      </w:r>
      <w:r w:rsidR="00CF3638" w:rsidRPr="00894727">
        <w:rPr>
          <w:rFonts w:ascii="Times New Roman" w:eastAsia="宋体" w:hAnsi="Times New Roman" w:cs="Times New Roman" w:hint="eastAsia"/>
          <w:color w:val="auto"/>
        </w:rPr>
        <w:t>）</w:t>
      </w:r>
      <w:r w:rsidR="00CF3638" w:rsidRPr="00894727">
        <w:rPr>
          <w:rFonts w:ascii="Times New Roman" w:eastAsia="宋体" w:hAnsi="Times New Roman" w:cs="Times New Roman" w:hint="eastAsia"/>
          <w:color w:val="auto"/>
        </w:rPr>
        <w:t>-</w:t>
      </w:r>
      <w:r w:rsidR="00CF3638"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网上招投标”</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“供应商登录”</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“市级集采机构入口”</w:t>
      </w:r>
      <w:r w:rsidR="00CF3638" w:rsidRPr="00894727">
        <w:rPr>
          <w:rFonts w:ascii="Times New Roman" w:eastAsia="宋体" w:hAnsi="Times New Roman" w:cs="Times New Roman"/>
          <w:color w:val="auto"/>
        </w:rPr>
        <w:t>进行应答</w:t>
      </w:r>
      <w:r w:rsidR="00CF3638" w:rsidRPr="00894727">
        <w:rPr>
          <w:rFonts w:ascii="Times New Roman" w:eastAsia="宋体" w:hAnsi="Times New Roman" w:cs="Times New Roman" w:hint="eastAsia"/>
          <w:color w:val="auto"/>
        </w:rPr>
        <w:t>并提交</w:t>
      </w:r>
      <w:r w:rsidR="00CF3638" w:rsidRPr="00894727">
        <w:rPr>
          <w:rFonts w:ascii="Times New Roman" w:eastAsia="宋体" w:hAnsi="Times New Roman" w:cs="Times New Roman"/>
          <w:color w:val="auto"/>
        </w:rPr>
        <w:t>。</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color w:val="auto"/>
        </w:rPr>
        <w:t>网上应答帮助链接：</w:t>
      </w:r>
      <w:r w:rsidRPr="00894727">
        <w:rPr>
          <w:rFonts w:ascii="Times New Roman" w:eastAsia="宋体" w:hAnsi="Times New Roman" w:cs="Times New Roman"/>
          <w:color w:val="auto"/>
        </w:rPr>
        <w:t>http://tjgpc.zwfwb.tj.gov.cn/webInfo/getWebInfoListForwebInfoClass.do?fkWebInfoclassId=W008</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八、投标</w:t>
      </w:r>
      <w:r w:rsidRPr="00894727">
        <w:rPr>
          <w:rFonts w:ascii="Times New Roman" w:eastAsia="宋体" w:hAnsi="Times New Roman" w:cs="Times New Roman" w:hint="eastAsia"/>
          <w:color w:val="auto"/>
        </w:rPr>
        <w:t>截止</w:t>
      </w:r>
      <w:r w:rsidRPr="00894727">
        <w:rPr>
          <w:rFonts w:ascii="Times New Roman" w:eastAsia="宋体" w:hAnsi="Times New Roman" w:cs="Times New Roman"/>
          <w:color w:val="auto"/>
        </w:rPr>
        <w:t>时间</w:t>
      </w:r>
      <w:r w:rsidRPr="00894727">
        <w:rPr>
          <w:rFonts w:ascii="Times New Roman" w:eastAsia="宋体" w:hAnsi="Times New Roman" w:cs="Times New Roman" w:hint="eastAsia"/>
          <w:color w:val="auto"/>
        </w:rPr>
        <w:t>及方式</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（一）投标</w:t>
      </w:r>
      <w:r w:rsidRPr="00894727">
        <w:rPr>
          <w:rFonts w:ascii="Times New Roman" w:eastAsia="宋体" w:hAnsi="Times New Roman" w:cs="Times New Roman" w:hint="eastAsia"/>
          <w:color w:val="auto"/>
        </w:rPr>
        <w:t>截止</w:t>
      </w:r>
      <w:r w:rsidRPr="00894727">
        <w:rPr>
          <w:rFonts w:ascii="Times New Roman" w:eastAsia="宋体" w:hAnsi="Times New Roman" w:cs="Times New Roman"/>
          <w:color w:val="auto"/>
        </w:rPr>
        <w:t>时间：</w:t>
      </w:r>
      <w:r w:rsidR="005C4B42" w:rsidRPr="00894727">
        <w:rPr>
          <w:rFonts w:ascii="Times New Roman" w:eastAsia="宋体" w:hAnsi="Times New Roman" w:cs="Times New Roman"/>
          <w:color w:val="auto"/>
        </w:rPr>
        <w:t>2023</w:t>
      </w:r>
      <w:r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6</w:t>
      </w:r>
      <w:r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13</w:t>
      </w:r>
      <w:r w:rsidRPr="00894727">
        <w:rPr>
          <w:rFonts w:ascii="Times New Roman" w:eastAsia="宋体" w:hAnsi="Times New Roman" w:cs="Times New Roman"/>
          <w:color w:val="auto"/>
        </w:rPr>
        <w:t>日</w:t>
      </w:r>
      <w:r w:rsidRPr="00894727">
        <w:rPr>
          <w:rFonts w:ascii="Times New Roman" w:eastAsia="宋体" w:hAnsi="Times New Roman" w:cs="Times New Roman"/>
          <w:color w:val="auto"/>
        </w:rPr>
        <w:t>8:30</w:t>
      </w:r>
      <w:r w:rsidRPr="00894727">
        <w:rPr>
          <w:rFonts w:ascii="Times New Roman" w:eastAsia="宋体" w:hAnsi="Times New Roman" w:cs="Times New Roman" w:hint="eastAsia"/>
          <w:color w:val="auto"/>
          <w:szCs w:val="21"/>
        </w:rPr>
        <w:t>。</w:t>
      </w:r>
      <w:r w:rsidRPr="00894727">
        <w:rPr>
          <w:rFonts w:ascii="Times New Roman" w:eastAsia="宋体" w:hAnsi="Times New Roman" w:cs="Times New Roman"/>
          <w:color w:val="auto"/>
        </w:rPr>
        <w:t>投标截止时间前</w:t>
      </w:r>
      <w:r w:rsidRPr="00894727">
        <w:rPr>
          <w:rFonts w:ascii="Times New Roman" w:eastAsia="宋体" w:hAnsi="Times New Roman" w:cs="Times New Roman" w:hint="eastAsia"/>
          <w:color w:val="auto"/>
        </w:rPr>
        <w:t>提交网上应答并上传加盖投标人电子签章的</w:t>
      </w:r>
      <w:r w:rsidRPr="00894727">
        <w:rPr>
          <w:rFonts w:ascii="Times New Roman" w:eastAsia="宋体" w:hAnsi="Times New Roman" w:cs="Times New Roman" w:hint="eastAsia"/>
          <w:color w:val="auto"/>
        </w:rPr>
        <w:t>PDF</w:t>
      </w:r>
      <w:r w:rsidRPr="00894727">
        <w:rPr>
          <w:rFonts w:ascii="Times New Roman" w:eastAsia="宋体" w:hAnsi="Times New Roman" w:cs="Times New Roman" w:hint="eastAsia"/>
          <w:color w:val="auto"/>
        </w:rPr>
        <w:t>格式电子投标文件（</w:t>
      </w:r>
      <w:r w:rsidR="00286CEF" w:rsidRPr="00894727">
        <w:rPr>
          <w:rFonts w:ascii="Times New Roman" w:eastAsia="宋体" w:hAnsi="Times New Roman" w:cs="Times New Roman" w:hint="eastAsia"/>
          <w:color w:val="auto"/>
        </w:rPr>
        <w:t>以通过天津公共资源电子签章客户端正确读取签章信息为准</w:t>
      </w:r>
      <w:r w:rsidRPr="00894727">
        <w:rPr>
          <w:rFonts w:ascii="Times New Roman" w:eastAsia="宋体" w:hAnsi="Times New Roman" w:cs="Times New Roman" w:hint="eastAsia"/>
          <w:color w:val="auto"/>
        </w:rPr>
        <w:t>）</w:t>
      </w:r>
      <w:r w:rsidRPr="00894727">
        <w:rPr>
          <w:rFonts w:ascii="Times New Roman" w:eastAsia="宋体" w:hAnsi="Times New Roman" w:cs="Times New Roman"/>
          <w:color w:val="auto"/>
        </w:rPr>
        <w:t>方为有效投标。</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（二）投标</w:t>
      </w:r>
      <w:r w:rsidRPr="00894727">
        <w:rPr>
          <w:rFonts w:ascii="Times New Roman" w:eastAsia="宋体" w:hAnsi="Times New Roman" w:cs="Times New Roman" w:hint="eastAsia"/>
          <w:color w:val="auto"/>
        </w:rPr>
        <w:t>方式</w:t>
      </w:r>
      <w:r w:rsidRPr="00894727">
        <w:rPr>
          <w:rFonts w:ascii="Times New Roman" w:eastAsia="宋体" w:hAnsi="Times New Roman" w:cs="Times New Roman"/>
          <w:color w:val="auto"/>
        </w:rPr>
        <w:t>：本项目投标采用网上电子投标方式，投标人须于投标截止时间前使用</w:t>
      </w:r>
      <w:r w:rsidR="00C52C03" w:rsidRPr="00894727">
        <w:rPr>
          <w:rFonts w:ascii="Times New Roman" w:eastAsia="宋体" w:hAnsi="Times New Roman" w:cs="Times New Roman"/>
          <w:color w:val="auto"/>
        </w:rPr>
        <w:t>天津市中环认证服务有限公司发出的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数字证书（原天津市电子认证中心发出尚在有效期内的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w:t>
      </w:r>
      <w:r w:rsidR="00F7678B" w:rsidRPr="00894727">
        <w:rPr>
          <w:rFonts w:ascii="Times New Roman" w:eastAsia="宋体" w:hAnsi="Times New Roman" w:cs="Times New Roman"/>
          <w:color w:val="auto"/>
        </w:rPr>
        <w:t>仍可使用</w:t>
      </w:r>
      <w:r w:rsidR="00C52C03" w:rsidRPr="00894727">
        <w:rPr>
          <w:rFonts w:ascii="Times New Roman" w:eastAsia="宋体" w:hAnsi="Times New Roman" w:cs="Times New Roman"/>
          <w:color w:val="auto"/>
        </w:rPr>
        <w:t>）</w:t>
      </w:r>
      <w:r w:rsidRPr="00894727">
        <w:rPr>
          <w:rFonts w:ascii="Times New Roman" w:eastAsia="宋体" w:hAnsi="Times New Roman" w:cs="Times New Roman"/>
          <w:color w:val="auto"/>
        </w:rPr>
        <w:t>登陆</w:t>
      </w:r>
      <w:r w:rsidRPr="00894727">
        <w:rPr>
          <w:rFonts w:ascii="Times New Roman" w:eastAsia="宋体" w:hAnsi="Times New Roman" w:cs="Times New Roman" w:hint="eastAsia"/>
          <w:color w:val="auto"/>
        </w:rPr>
        <w:t>天津市政府采购中心网（网址：</w:t>
      </w:r>
      <w:r w:rsidRPr="00894727">
        <w:rPr>
          <w:rFonts w:ascii="Times New Roman" w:eastAsia="宋体" w:hAnsi="Times New Roman" w:cs="Times New Roman" w:hint="eastAsia"/>
          <w:color w:val="auto"/>
        </w:rPr>
        <w:t>http://tjgpc.zwfwb.tj.gov.cn</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网上招投标”</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“供应商登录”</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“市级集采机构入口”</w:t>
      </w:r>
      <w:r w:rsidRPr="00894727">
        <w:rPr>
          <w:rFonts w:ascii="Times New Roman" w:eastAsia="宋体" w:hAnsi="Times New Roman" w:cs="Times New Roman" w:hint="eastAsia"/>
          <w:color w:val="auto"/>
        </w:rPr>
        <w:t>提交网上应答并上传加盖投标人电子签章的</w:t>
      </w:r>
      <w:r w:rsidRPr="00894727">
        <w:rPr>
          <w:rFonts w:ascii="Times New Roman" w:eastAsia="宋体" w:hAnsi="Times New Roman" w:cs="Times New Roman" w:hint="eastAsia"/>
          <w:color w:val="auto"/>
        </w:rPr>
        <w:t>PDF</w:t>
      </w:r>
      <w:r w:rsidRPr="00894727">
        <w:rPr>
          <w:rFonts w:ascii="Times New Roman" w:eastAsia="宋体" w:hAnsi="Times New Roman" w:cs="Times New Roman" w:hint="eastAsia"/>
          <w:color w:val="auto"/>
        </w:rPr>
        <w:t>格式电子投标文件（</w:t>
      </w:r>
      <w:r w:rsidR="00286CEF" w:rsidRPr="00894727">
        <w:rPr>
          <w:rFonts w:ascii="Times New Roman" w:eastAsia="宋体" w:hAnsi="Times New Roman" w:cs="Times New Roman" w:hint="eastAsia"/>
          <w:color w:val="auto"/>
        </w:rPr>
        <w:t>以通过天津公共资源电子签章客户端正确读取签章信息为准</w:t>
      </w:r>
      <w:r w:rsidRPr="00894727">
        <w:rPr>
          <w:rFonts w:ascii="Times New Roman" w:eastAsia="宋体" w:hAnsi="Times New Roman" w:cs="Times New Roman" w:hint="eastAsia"/>
          <w:color w:val="auto"/>
        </w:rPr>
        <w:t>）。</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九</w:t>
      </w:r>
      <w:r w:rsidRPr="00894727">
        <w:rPr>
          <w:rFonts w:ascii="Times New Roman" w:eastAsia="宋体" w:hAnsi="Times New Roman" w:cs="Times New Roman"/>
          <w:color w:val="auto"/>
        </w:rPr>
        <w:t>、开标时间及方式</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（一）开标解密时间：</w:t>
      </w:r>
      <w:r w:rsidR="005C4B42" w:rsidRPr="00894727">
        <w:rPr>
          <w:rFonts w:ascii="Times New Roman" w:eastAsia="宋体" w:hAnsi="Times New Roman" w:cs="Times New Roman"/>
          <w:color w:val="auto"/>
        </w:rPr>
        <w:t>2023</w:t>
      </w:r>
      <w:r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6</w:t>
      </w:r>
      <w:r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13</w:t>
      </w:r>
      <w:r w:rsidRPr="00894727">
        <w:rPr>
          <w:rFonts w:ascii="Times New Roman" w:eastAsia="宋体" w:hAnsi="Times New Roman" w:cs="Times New Roman"/>
          <w:color w:val="auto"/>
        </w:rPr>
        <w:t>日</w:t>
      </w:r>
      <w:r w:rsidRPr="00894727">
        <w:rPr>
          <w:rFonts w:ascii="Times New Roman" w:eastAsia="宋体" w:hAnsi="Times New Roman" w:cs="Times New Roman"/>
          <w:color w:val="auto"/>
        </w:rPr>
        <w:t>8:30</w:t>
      </w:r>
      <w:r w:rsidRPr="00894727">
        <w:rPr>
          <w:rFonts w:ascii="Times New Roman" w:eastAsia="宋体" w:hAnsi="Times New Roman" w:cs="Times New Roman"/>
          <w:color w:val="auto"/>
        </w:rPr>
        <w:t>至</w:t>
      </w:r>
      <w:r w:rsidRPr="00894727">
        <w:rPr>
          <w:rFonts w:ascii="Times New Roman" w:eastAsia="宋体" w:hAnsi="Times New Roman" w:cs="Times New Roman"/>
          <w:color w:val="auto"/>
        </w:rPr>
        <w:t>9:</w:t>
      </w:r>
      <w:r w:rsidRPr="00894727">
        <w:rPr>
          <w:rFonts w:ascii="Times New Roman" w:eastAsia="宋体" w:hAnsi="Times New Roman" w:cs="Times New Roman" w:hint="eastAsia"/>
          <w:color w:val="auto"/>
        </w:rPr>
        <w:t>30</w:t>
      </w:r>
      <w:r w:rsidRPr="00894727">
        <w:rPr>
          <w:rFonts w:ascii="Times New Roman" w:eastAsia="宋体" w:hAnsi="Times New Roman" w:cs="Times New Roman"/>
          <w:color w:val="auto"/>
        </w:rPr>
        <w:t>完成开标解密的投标为有效投标。</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（二）开标</w:t>
      </w:r>
      <w:r w:rsidRPr="00894727">
        <w:rPr>
          <w:rFonts w:ascii="Times New Roman" w:eastAsia="宋体" w:hAnsi="Times New Roman" w:cs="Times New Roman" w:hint="eastAsia"/>
          <w:color w:val="auto"/>
        </w:rPr>
        <w:t>解密方式</w:t>
      </w:r>
      <w:r w:rsidRPr="00894727">
        <w:rPr>
          <w:rFonts w:ascii="Times New Roman" w:eastAsia="宋体" w:hAnsi="Times New Roman" w:cs="Times New Roman"/>
          <w:color w:val="auto"/>
        </w:rPr>
        <w:t>：本项目采用网上开标方式，投标人须于</w:t>
      </w:r>
      <w:r w:rsidRPr="00894727">
        <w:rPr>
          <w:rFonts w:ascii="Times New Roman" w:eastAsia="宋体" w:hAnsi="Times New Roman" w:cs="Times New Roman" w:hint="eastAsia"/>
          <w:color w:val="auto"/>
        </w:rPr>
        <w:t>规定时间</w:t>
      </w:r>
      <w:r w:rsidRPr="00894727">
        <w:rPr>
          <w:rFonts w:ascii="Times New Roman" w:eastAsia="宋体" w:hAnsi="Times New Roman" w:cs="Times New Roman"/>
          <w:color w:val="auto"/>
        </w:rPr>
        <w:t>内使用</w:t>
      </w:r>
      <w:r w:rsidR="00C52C03" w:rsidRPr="00894727">
        <w:rPr>
          <w:rFonts w:ascii="Times New Roman" w:eastAsia="宋体" w:hAnsi="Times New Roman" w:cs="Times New Roman"/>
          <w:color w:val="auto"/>
        </w:rPr>
        <w:t>天津市中环认证服务有限公司发出的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数字证书（原天津市电子认证中心发出尚在有效期内的</w:t>
      </w:r>
      <w:r w:rsidR="00C52C03" w:rsidRPr="00894727">
        <w:rPr>
          <w:rFonts w:ascii="Times New Roman" w:eastAsia="宋体" w:hAnsi="Times New Roman" w:cs="Times New Roman"/>
          <w:color w:val="auto"/>
        </w:rPr>
        <w:t>CA</w:t>
      </w:r>
      <w:r w:rsidR="00C52C03" w:rsidRPr="00894727">
        <w:rPr>
          <w:rFonts w:ascii="Times New Roman" w:eastAsia="宋体" w:hAnsi="Times New Roman" w:cs="Times New Roman"/>
          <w:color w:val="auto"/>
        </w:rPr>
        <w:t>数字证书</w:t>
      </w:r>
      <w:r w:rsidR="00F7678B" w:rsidRPr="00894727">
        <w:rPr>
          <w:rFonts w:ascii="Times New Roman" w:eastAsia="宋体" w:hAnsi="Times New Roman" w:cs="Times New Roman"/>
          <w:color w:val="auto"/>
        </w:rPr>
        <w:t>仍可使用</w:t>
      </w:r>
      <w:r w:rsidR="00C52C03" w:rsidRPr="00894727">
        <w:rPr>
          <w:rFonts w:ascii="Times New Roman" w:eastAsia="宋体" w:hAnsi="Times New Roman" w:cs="Times New Roman"/>
          <w:color w:val="auto"/>
        </w:rPr>
        <w:t>）</w:t>
      </w:r>
      <w:r w:rsidRPr="00894727">
        <w:rPr>
          <w:rFonts w:ascii="Times New Roman" w:eastAsia="宋体" w:hAnsi="Times New Roman" w:cs="Times New Roman" w:hint="eastAsia"/>
          <w:color w:val="auto"/>
        </w:rPr>
        <w:t>登陆天津市政府采购中心网（网址：</w:t>
      </w:r>
      <w:r w:rsidRPr="00894727">
        <w:rPr>
          <w:rFonts w:ascii="Times New Roman" w:eastAsia="宋体" w:hAnsi="Times New Roman" w:cs="Times New Roman" w:hint="eastAsia"/>
          <w:color w:val="auto"/>
        </w:rPr>
        <w:t>http://tjgpc.zwfwb.tj.gov.cn</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网上招投标”</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“供应商登录”</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“市级集采机构入口”</w:t>
      </w:r>
      <w:r w:rsidRPr="00894727">
        <w:rPr>
          <w:rFonts w:ascii="Times New Roman" w:eastAsia="宋体" w:hAnsi="Times New Roman" w:cs="Times New Roman"/>
          <w:color w:val="auto"/>
        </w:rPr>
        <w:t>完成开标解密。</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（三）网上开标公示时间：</w:t>
      </w:r>
      <w:r w:rsidR="005C4B42" w:rsidRPr="00894727">
        <w:rPr>
          <w:rFonts w:ascii="Times New Roman" w:eastAsia="宋体" w:hAnsi="Times New Roman" w:cs="Times New Roman"/>
          <w:color w:val="auto"/>
        </w:rPr>
        <w:t>2023</w:t>
      </w:r>
      <w:r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6</w:t>
      </w:r>
      <w:r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13</w:t>
      </w:r>
      <w:r w:rsidRPr="00894727">
        <w:rPr>
          <w:rFonts w:ascii="Times New Roman" w:eastAsia="宋体" w:hAnsi="Times New Roman" w:cs="Times New Roman"/>
          <w:color w:val="auto"/>
        </w:rPr>
        <w:t>日</w:t>
      </w:r>
      <w:r w:rsidRPr="00894727">
        <w:rPr>
          <w:rFonts w:ascii="Times New Roman" w:eastAsia="宋体" w:hAnsi="Times New Roman" w:cs="Times New Roman"/>
          <w:color w:val="auto"/>
        </w:rPr>
        <w:t>9:</w:t>
      </w:r>
      <w:r w:rsidRPr="00894727">
        <w:rPr>
          <w:rFonts w:ascii="Times New Roman" w:eastAsia="宋体" w:hAnsi="Times New Roman" w:cs="Times New Roman" w:hint="eastAsia"/>
          <w:color w:val="auto"/>
        </w:rPr>
        <w:t>30</w:t>
      </w:r>
      <w:r w:rsidRPr="00894727">
        <w:rPr>
          <w:rFonts w:ascii="Times New Roman" w:eastAsia="宋体" w:hAnsi="Times New Roman" w:cs="Times New Roman"/>
          <w:color w:val="auto"/>
        </w:rPr>
        <w:t>至</w:t>
      </w:r>
      <w:r w:rsidRPr="00894727">
        <w:rPr>
          <w:rFonts w:ascii="Times New Roman" w:eastAsia="宋体" w:hAnsi="Times New Roman" w:cs="Times New Roman"/>
          <w:color w:val="auto"/>
        </w:rPr>
        <w:t>12:00</w:t>
      </w:r>
      <w:r w:rsidRPr="00894727">
        <w:rPr>
          <w:rFonts w:ascii="Times New Roman" w:eastAsia="宋体" w:hAnsi="Times New Roman" w:cs="Times New Roman"/>
          <w:color w:val="auto"/>
        </w:rPr>
        <w:t>。</w:t>
      </w:r>
      <w:r w:rsidRPr="00894727">
        <w:rPr>
          <w:rFonts w:ascii="Times New Roman" w:eastAsia="宋体" w:hAnsi="Times New Roman" w:cs="Times New Roman" w:hint="eastAsia"/>
          <w:color w:val="auto"/>
        </w:rPr>
        <w:t>投标人可在规定时间内使用</w:t>
      </w:r>
      <w:r w:rsidR="00C52C03" w:rsidRPr="00894727">
        <w:rPr>
          <w:rFonts w:ascii="Times New Roman" w:eastAsia="宋体" w:hAnsi="Times New Roman" w:cs="Times New Roman" w:hint="eastAsia"/>
          <w:color w:val="auto"/>
        </w:rPr>
        <w:t>天津市中环认证服务有限公司发出的</w:t>
      </w:r>
      <w:r w:rsidR="00C52C03" w:rsidRPr="00894727">
        <w:rPr>
          <w:rFonts w:ascii="Times New Roman" w:eastAsia="宋体" w:hAnsi="Times New Roman" w:cs="Times New Roman" w:hint="eastAsia"/>
          <w:color w:val="auto"/>
        </w:rPr>
        <w:t>CA</w:t>
      </w:r>
      <w:r w:rsidR="00C52C03" w:rsidRPr="00894727">
        <w:rPr>
          <w:rFonts w:ascii="Times New Roman" w:eastAsia="宋体" w:hAnsi="Times New Roman" w:cs="Times New Roman" w:hint="eastAsia"/>
          <w:color w:val="auto"/>
        </w:rPr>
        <w:t>数字证书（原天津市电子认证中心发出尚在有效期内的</w:t>
      </w:r>
      <w:r w:rsidR="00C52C03" w:rsidRPr="00894727">
        <w:rPr>
          <w:rFonts w:ascii="Times New Roman" w:eastAsia="宋体" w:hAnsi="Times New Roman" w:cs="Times New Roman" w:hint="eastAsia"/>
          <w:color w:val="auto"/>
        </w:rPr>
        <w:t>CA</w:t>
      </w:r>
      <w:r w:rsidR="00C52C03" w:rsidRPr="00894727">
        <w:rPr>
          <w:rFonts w:ascii="Times New Roman" w:eastAsia="宋体" w:hAnsi="Times New Roman" w:cs="Times New Roman" w:hint="eastAsia"/>
          <w:color w:val="auto"/>
        </w:rPr>
        <w:t>数字证书</w:t>
      </w:r>
      <w:r w:rsidR="00F7678B" w:rsidRPr="00894727">
        <w:rPr>
          <w:rFonts w:ascii="Times New Roman" w:eastAsia="宋体" w:hAnsi="Times New Roman" w:cs="Times New Roman" w:hint="eastAsia"/>
          <w:color w:val="auto"/>
        </w:rPr>
        <w:t>仍可使用</w:t>
      </w:r>
      <w:r w:rsidR="00C52C03"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登陆天津市政府采购中心网（网址：</w:t>
      </w:r>
      <w:r w:rsidRPr="00894727">
        <w:rPr>
          <w:rFonts w:ascii="Times New Roman" w:eastAsia="宋体" w:hAnsi="Times New Roman" w:cs="Times New Roman" w:hint="eastAsia"/>
          <w:color w:val="auto"/>
        </w:rPr>
        <w:t>http://tjgpc.zwfwb.tj.gov.cn</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网上招投标”</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“供应商登录”</w:t>
      </w:r>
      <w:r w:rsidR="006157E5" w:rsidRPr="00894727">
        <w:rPr>
          <w:rFonts w:ascii="Times New Roman" w:eastAsia="宋体" w:hAnsi="Times New Roman" w:cs="Times New Roman" w:hint="eastAsia"/>
          <w:color w:val="auto"/>
        </w:rPr>
        <w:t>-</w:t>
      </w:r>
      <w:r w:rsidR="006157E5" w:rsidRPr="00894727">
        <w:rPr>
          <w:rFonts w:ascii="Times New Roman" w:eastAsia="宋体" w:hAnsi="Times New Roman" w:cs="Times New Roman" w:hint="eastAsia"/>
          <w:color w:val="auto"/>
        </w:rPr>
        <w:t>“市级集采机构入口”</w:t>
      </w:r>
      <w:r w:rsidRPr="00894727">
        <w:rPr>
          <w:rFonts w:ascii="Times New Roman" w:eastAsia="宋体" w:hAnsi="Times New Roman" w:cs="Times New Roman" w:hint="eastAsia"/>
          <w:color w:val="auto"/>
        </w:rPr>
        <w:t>自行查看开标信息。</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十</w:t>
      </w:r>
      <w:r w:rsidRPr="00894727">
        <w:rPr>
          <w:rFonts w:ascii="Times New Roman" w:eastAsia="宋体" w:hAnsi="Times New Roman" w:cs="Times New Roman"/>
          <w:color w:val="auto"/>
        </w:rPr>
        <w:t>、采购代理机构名称、地址</w:t>
      </w:r>
      <w:r w:rsidRPr="00894727">
        <w:rPr>
          <w:rFonts w:ascii="Times New Roman" w:eastAsia="宋体" w:hAnsi="Times New Roman" w:cs="Times New Roman" w:hint="eastAsia"/>
          <w:color w:val="auto"/>
        </w:rPr>
        <w:t>、</w:t>
      </w:r>
      <w:r w:rsidRPr="00894727">
        <w:rPr>
          <w:rFonts w:ascii="Times New Roman" w:eastAsia="宋体" w:hAnsi="Times New Roman" w:cs="Times New Roman"/>
          <w:color w:val="auto"/>
        </w:rPr>
        <w:t>联系人及联系方式</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（一）</w:t>
      </w:r>
      <w:r w:rsidRPr="00894727">
        <w:rPr>
          <w:rFonts w:ascii="Times New Roman" w:eastAsia="宋体" w:hAnsi="Times New Roman" w:cs="Times New Roman" w:hint="eastAsia"/>
          <w:color w:val="auto"/>
        </w:rPr>
        <w:t>采购代理机构名称：天津市政府采购中心</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（二）采购代理机构地址：天津市河东区红星路</w:t>
      </w:r>
      <w:r w:rsidRPr="00894727">
        <w:rPr>
          <w:rFonts w:ascii="Times New Roman" w:eastAsia="宋体" w:hAnsi="Times New Roman" w:cs="Times New Roman"/>
          <w:color w:val="auto"/>
        </w:rPr>
        <w:t>79</w:t>
      </w:r>
      <w:r w:rsidRPr="00894727">
        <w:rPr>
          <w:rFonts w:ascii="Times New Roman" w:eastAsia="宋体" w:hAnsi="Times New Roman" w:cs="Times New Roman"/>
          <w:color w:val="auto"/>
        </w:rPr>
        <w:t>号二楼</w:t>
      </w:r>
      <w:r w:rsidRPr="00894727">
        <w:rPr>
          <w:rFonts w:ascii="Times New Roman" w:eastAsia="宋体" w:hAnsi="Times New Roman" w:cs="Times New Roman" w:hint="eastAsia"/>
          <w:color w:val="auto"/>
        </w:rPr>
        <w:t>（邮编</w:t>
      </w:r>
      <w:r w:rsidRPr="00894727">
        <w:rPr>
          <w:rFonts w:ascii="Times New Roman" w:eastAsia="宋体" w:hAnsi="Times New Roman" w:cs="Times New Roman"/>
          <w:color w:val="auto"/>
        </w:rPr>
        <w:t>：</w:t>
      </w:r>
      <w:r w:rsidRPr="00894727">
        <w:rPr>
          <w:rFonts w:ascii="Times New Roman" w:eastAsia="宋体" w:hAnsi="Times New Roman" w:cs="Times New Roman"/>
          <w:color w:val="auto"/>
        </w:rPr>
        <w:t>300161</w:t>
      </w:r>
      <w:r w:rsidRPr="00894727">
        <w:rPr>
          <w:rFonts w:ascii="Times New Roman" w:eastAsia="宋体" w:hAnsi="Times New Roman" w:cs="Times New Roman" w:hint="eastAsia"/>
          <w:color w:val="auto"/>
        </w:rPr>
        <w:t>）</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（三）</w:t>
      </w:r>
      <w:r w:rsidRPr="00894727">
        <w:rPr>
          <w:rFonts w:ascii="Times New Roman" w:eastAsia="宋体" w:hAnsi="Times New Roman" w:cs="Times New Roman"/>
          <w:color w:val="auto"/>
        </w:rPr>
        <w:t>联系人：</w:t>
      </w:r>
      <w:r w:rsidR="009B3513" w:rsidRPr="00894727">
        <w:rPr>
          <w:rFonts w:ascii="Times New Roman" w:eastAsia="宋体" w:hAnsi="Times New Roman" w:cs="Times New Roman" w:hint="eastAsia"/>
          <w:color w:val="auto"/>
        </w:rPr>
        <w:t>范志刚、</w:t>
      </w:r>
      <w:r w:rsidR="009B3513" w:rsidRPr="00894727">
        <w:rPr>
          <w:rFonts w:ascii="Times New Roman" w:eastAsia="宋体" w:hAnsi="Times New Roman" w:cs="Times New Roman"/>
          <w:color w:val="auto"/>
        </w:rPr>
        <w:t>鲁志强</w:t>
      </w:r>
      <w:r w:rsidR="009B3513" w:rsidRPr="00894727">
        <w:rPr>
          <w:rFonts w:ascii="Times New Roman" w:eastAsia="宋体" w:hAnsi="Times New Roman" w:cs="Times New Roman" w:hint="eastAsia"/>
          <w:color w:val="auto"/>
        </w:rPr>
        <w:t>、</w:t>
      </w:r>
      <w:r w:rsidR="009B3513" w:rsidRPr="00894727">
        <w:rPr>
          <w:rFonts w:ascii="Times New Roman" w:eastAsia="宋体" w:hAnsi="Times New Roman" w:cs="Times New Roman"/>
          <w:color w:val="auto"/>
        </w:rPr>
        <w:t>杨光</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（四）</w:t>
      </w:r>
      <w:r w:rsidRPr="00894727">
        <w:rPr>
          <w:rFonts w:ascii="Times New Roman" w:eastAsia="宋体" w:hAnsi="Times New Roman" w:cs="Times New Roman"/>
          <w:color w:val="auto"/>
        </w:rPr>
        <w:t>网址：</w:t>
      </w:r>
      <w:r w:rsidRPr="00894727">
        <w:rPr>
          <w:rFonts w:ascii="Times New Roman" w:eastAsia="宋体" w:hAnsi="Times New Roman" w:cs="Times New Roman"/>
          <w:color w:val="auto"/>
        </w:rPr>
        <w:t>http://tjgpc.zwfwb.tj.gov.cn</w:t>
      </w:r>
    </w:p>
    <w:p w:rsidR="00CF3638" w:rsidRPr="00894727" w:rsidRDefault="00CF3638" w:rsidP="000A1657">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（五）</w:t>
      </w:r>
      <w:r w:rsidRPr="00894727">
        <w:rPr>
          <w:rFonts w:ascii="Times New Roman" w:eastAsia="宋体" w:hAnsi="Times New Roman" w:cs="Times New Roman"/>
          <w:color w:val="auto"/>
        </w:rPr>
        <w:t>对外办公时间：</w:t>
      </w:r>
      <w:r w:rsidRPr="00894727">
        <w:rPr>
          <w:rFonts w:ascii="Times New Roman" w:eastAsia="宋体" w:hAnsi="Times New Roman" w:cs="Times New Roman" w:hint="eastAsia"/>
          <w:color w:val="auto"/>
        </w:rPr>
        <w:t>法定</w:t>
      </w:r>
      <w:r w:rsidRPr="00894727">
        <w:rPr>
          <w:rFonts w:ascii="Times New Roman" w:eastAsia="宋体" w:hAnsi="Times New Roman" w:cs="Times New Roman"/>
          <w:color w:val="auto"/>
        </w:rPr>
        <w:t>工作日</w:t>
      </w:r>
      <w:r w:rsidRPr="00894727">
        <w:rPr>
          <w:rFonts w:ascii="Times New Roman" w:eastAsia="宋体" w:hAnsi="Times New Roman" w:cs="Times New Roman"/>
          <w:color w:val="auto"/>
        </w:rPr>
        <w:t>9:00</w:t>
      </w:r>
      <w:r w:rsidRPr="00894727">
        <w:rPr>
          <w:rFonts w:ascii="Times New Roman" w:eastAsia="宋体" w:hAnsi="Times New Roman" w:cs="Times New Roman"/>
          <w:color w:val="auto"/>
        </w:rPr>
        <w:t>～</w:t>
      </w:r>
      <w:r w:rsidRPr="00894727">
        <w:rPr>
          <w:rFonts w:ascii="Times New Roman" w:eastAsia="宋体" w:hAnsi="Times New Roman" w:cs="Times New Roman"/>
          <w:color w:val="auto"/>
        </w:rPr>
        <w:t>12:00</w:t>
      </w:r>
      <w:r w:rsidRPr="00894727">
        <w:rPr>
          <w:rFonts w:ascii="Times New Roman" w:eastAsia="宋体" w:hAnsi="Times New Roman" w:cs="Times New Roman"/>
          <w:color w:val="auto"/>
        </w:rPr>
        <w:t>，</w:t>
      </w:r>
      <w:r w:rsidRPr="00894727">
        <w:rPr>
          <w:rFonts w:ascii="Times New Roman" w:eastAsia="宋体" w:hAnsi="Times New Roman" w:cs="Times New Roman"/>
          <w:color w:val="auto"/>
        </w:rPr>
        <w:t>14:00</w:t>
      </w:r>
      <w:r w:rsidRPr="00894727">
        <w:rPr>
          <w:rFonts w:ascii="Times New Roman" w:eastAsia="宋体" w:hAnsi="Times New Roman" w:cs="Times New Roman"/>
          <w:color w:val="auto"/>
        </w:rPr>
        <w:t>～</w:t>
      </w:r>
      <w:r w:rsidRPr="00894727">
        <w:rPr>
          <w:rFonts w:ascii="Times New Roman" w:eastAsia="宋体" w:hAnsi="Times New Roman" w:cs="Times New Roman"/>
          <w:color w:val="auto"/>
        </w:rPr>
        <w:t>1</w:t>
      </w:r>
      <w:r w:rsidR="00AE7FB1" w:rsidRPr="00894727">
        <w:rPr>
          <w:rFonts w:ascii="Times New Roman" w:eastAsia="宋体" w:hAnsi="Times New Roman" w:cs="Times New Roman" w:hint="eastAsia"/>
          <w:color w:val="auto"/>
        </w:rPr>
        <w:t>7</w:t>
      </w:r>
      <w:r w:rsidRPr="00894727">
        <w:rPr>
          <w:rFonts w:ascii="Times New Roman" w:eastAsia="宋体" w:hAnsi="Times New Roman" w:cs="Times New Roman"/>
          <w:color w:val="auto"/>
        </w:rPr>
        <w:t>:00</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（六）咨询服务电话</w:t>
      </w:r>
      <w:r w:rsidRPr="00894727">
        <w:rPr>
          <w:rFonts w:ascii="Times New Roman" w:eastAsia="宋体" w:hAnsi="Times New Roman" w:cs="Times New Roman"/>
          <w:color w:val="auto"/>
        </w:rPr>
        <w:t>：</w:t>
      </w:r>
    </w:p>
    <w:p w:rsidR="00286CEF" w:rsidRPr="00894727" w:rsidRDefault="00286CEF" w:rsidP="00286CEF">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 xml:space="preserve">1. </w:t>
      </w:r>
      <w:r w:rsidRPr="00894727">
        <w:rPr>
          <w:rFonts w:ascii="Times New Roman" w:eastAsia="宋体" w:hAnsi="Times New Roman" w:cs="Times New Roman"/>
          <w:color w:val="auto"/>
        </w:rPr>
        <w:t>供应商注册咨询</w:t>
      </w:r>
      <w:r w:rsidRPr="00894727">
        <w:rPr>
          <w:rFonts w:ascii="Times New Roman" w:eastAsia="宋体" w:hAnsi="Times New Roman" w:cs="Times New Roman" w:hint="eastAsia"/>
          <w:color w:val="auto"/>
        </w:rPr>
        <w:t>：</w:t>
      </w:r>
      <w:r w:rsidRPr="00894727">
        <w:rPr>
          <w:rFonts w:ascii="Times New Roman" w:eastAsia="宋体" w:hAnsi="Times New Roman" w:cs="Times New Roman"/>
          <w:color w:val="auto"/>
        </w:rPr>
        <w:t>022-24538316</w:t>
      </w:r>
    </w:p>
    <w:p w:rsidR="00286CEF" w:rsidRPr="00894727" w:rsidRDefault="00286CEF" w:rsidP="00286CEF">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2. CA</w:t>
      </w:r>
      <w:r w:rsidRPr="00894727">
        <w:rPr>
          <w:rFonts w:ascii="Times New Roman" w:eastAsia="宋体" w:hAnsi="Times New Roman" w:cs="Times New Roman" w:hint="eastAsia"/>
          <w:color w:val="auto"/>
        </w:rPr>
        <w:t>证书和</w:t>
      </w:r>
      <w:r w:rsidRPr="00894727">
        <w:rPr>
          <w:rFonts w:ascii="Times New Roman" w:eastAsia="宋体" w:hAnsi="Times New Roman" w:cs="Times New Roman"/>
          <w:color w:val="auto"/>
        </w:rPr>
        <w:t>电子签章办理咨询：</w:t>
      </w:r>
      <w:r w:rsidRPr="00894727">
        <w:rPr>
          <w:rFonts w:ascii="Times New Roman" w:eastAsia="宋体" w:hAnsi="Times New Roman" w:cs="Times New Roman" w:hint="eastAsia"/>
          <w:color w:val="auto"/>
        </w:rPr>
        <w:t>022-24538059</w:t>
      </w:r>
    </w:p>
    <w:p w:rsidR="00286CEF" w:rsidRPr="00894727" w:rsidRDefault="00286CEF" w:rsidP="00286CEF">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3</w:t>
      </w:r>
      <w:r w:rsidRPr="00894727">
        <w:rPr>
          <w:rFonts w:ascii="Times New Roman" w:eastAsia="宋体" w:hAnsi="Times New Roman" w:cs="Times New Roman"/>
          <w:color w:val="auto"/>
        </w:rPr>
        <w:t xml:space="preserve">. </w:t>
      </w:r>
      <w:r w:rsidRPr="00894727">
        <w:rPr>
          <w:rFonts w:ascii="Times New Roman" w:eastAsia="宋体" w:hAnsi="Times New Roman" w:cs="Times New Roman"/>
          <w:color w:val="auto"/>
        </w:rPr>
        <w:t>采购文件咨询：</w:t>
      </w:r>
      <w:r w:rsidRPr="00894727">
        <w:rPr>
          <w:rFonts w:ascii="Times New Roman" w:eastAsia="宋体" w:hAnsi="Times New Roman" w:cs="Times New Roman"/>
          <w:color w:val="auto"/>
        </w:rPr>
        <w:t>022-2453</w:t>
      </w:r>
      <w:r w:rsidR="004A6F77" w:rsidRPr="00894727">
        <w:rPr>
          <w:rFonts w:ascii="Times New Roman" w:eastAsia="宋体" w:hAnsi="Times New Roman" w:cs="Times New Roman" w:hint="eastAsia"/>
          <w:color w:val="auto"/>
        </w:rPr>
        <w:t>8217</w:t>
      </w:r>
    </w:p>
    <w:p w:rsidR="00286CEF" w:rsidRPr="00894727" w:rsidRDefault="00286CEF" w:rsidP="00286CEF">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4</w:t>
      </w:r>
      <w:r w:rsidRPr="00894727">
        <w:rPr>
          <w:rFonts w:ascii="Times New Roman" w:eastAsia="宋体" w:hAnsi="Times New Roman" w:cs="Times New Roman"/>
          <w:color w:val="auto"/>
        </w:rPr>
        <w:t xml:space="preserve">. </w:t>
      </w:r>
      <w:r w:rsidRPr="00894727">
        <w:rPr>
          <w:rFonts w:ascii="Times New Roman" w:eastAsia="宋体" w:hAnsi="Times New Roman" w:cs="Times New Roman"/>
          <w:color w:val="auto"/>
        </w:rPr>
        <w:t>网上应答</w:t>
      </w:r>
      <w:r w:rsidRPr="00894727">
        <w:rPr>
          <w:rFonts w:ascii="Times New Roman" w:eastAsia="宋体" w:hAnsi="Times New Roman" w:cs="Times New Roman" w:hint="eastAsia"/>
          <w:color w:val="auto"/>
        </w:rPr>
        <w:t>及</w:t>
      </w:r>
      <w:r w:rsidRPr="00894727">
        <w:rPr>
          <w:rFonts w:ascii="Times New Roman" w:eastAsia="宋体" w:hAnsi="Times New Roman" w:cs="Times New Roman"/>
          <w:color w:val="auto"/>
        </w:rPr>
        <w:t>解密操作咨询：</w:t>
      </w:r>
      <w:r w:rsidRPr="00894727">
        <w:rPr>
          <w:rFonts w:ascii="Times New Roman" w:eastAsia="宋体" w:hAnsi="Times New Roman" w:cs="Times New Roman"/>
          <w:color w:val="auto"/>
        </w:rPr>
        <w:t>022-24538309</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十</w:t>
      </w:r>
      <w:r w:rsidRPr="00894727">
        <w:rPr>
          <w:rFonts w:ascii="Times New Roman" w:eastAsia="宋体" w:hAnsi="Times New Roman" w:cs="Times New Roman" w:hint="eastAsia"/>
          <w:color w:val="auto"/>
        </w:rPr>
        <w:t>一</w:t>
      </w:r>
      <w:r w:rsidRPr="00894727">
        <w:rPr>
          <w:rFonts w:ascii="Times New Roman" w:eastAsia="宋体" w:hAnsi="Times New Roman" w:cs="Times New Roman"/>
          <w:color w:val="auto"/>
        </w:rPr>
        <w:t>、采购人的名称、地址和联系方式</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color w:val="auto"/>
        </w:rPr>
        <w:t>（一）采购人名称：</w:t>
      </w:r>
      <w:r w:rsidR="00E7306F" w:rsidRPr="00894727">
        <w:rPr>
          <w:rFonts w:ascii="Times New Roman" w:eastAsia="宋体" w:hAnsi="Times New Roman" w:cs="Times New Roman" w:hint="eastAsia"/>
          <w:color w:val="auto"/>
        </w:rPr>
        <w:t>天津市公安交通管理局</w:t>
      </w:r>
    </w:p>
    <w:p w:rsidR="00CF3638" w:rsidRPr="00894727" w:rsidRDefault="00CF3638" w:rsidP="00100E5E">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color w:val="auto"/>
        </w:rPr>
        <w:t>（二）采购人地址：</w:t>
      </w:r>
      <w:r w:rsidR="00100E5E" w:rsidRPr="00894727">
        <w:rPr>
          <w:rFonts w:ascii="Times New Roman" w:eastAsia="宋体" w:hAnsi="Times New Roman" w:cs="Times New Roman" w:hint="eastAsia"/>
          <w:color w:val="auto"/>
        </w:rPr>
        <w:t>天津市和平区湖北路</w:t>
      </w:r>
      <w:r w:rsidR="00100E5E" w:rsidRPr="00894727">
        <w:rPr>
          <w:rFonts w:ascii="Times New Roman" w:eastAsia="宋体" w:hAnsi="Times New Roman" w:cs="Times New Roman" w:hint="eastAsia"/>
          <w:color w:val="auto"/>
        </w:rPr>
        <w:t>8</w:t>
      </w:r>
      <w:r w:rsidR="00100E5E" w:rsidRPr="00894727">
        <w:rPr>
          <w:rFonts w:ascii="Times New Roman" w:eastAsia="宋体" w:hAnsi="Times New Roman" w:cs="Times New Roman" w:hint="eastAsia"/>
          <w:color w:val="auto"/>
        </w:rPr>
        <w:t>号</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color w:val="auto"/>
        </w:rPr>
        <w:t>（三）采购人联系人：</w:t>
      </w:r>
      <w:r w:rsidR="002716AD" w:rsidRPr="00894727">
        <w:rPr>
          <w:rFonts w:ascii="Times New Roman" w:eastAsia="宋体" w:hAnsi="Times New Roman" w:cs="Times New Roman" w:hint="eastAsia"/>
          <w:color w:val="auto"/>
        </w:rPr>
        <w:t>薛耀</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（四）采购人联系电话：</w:t>
      </w:r>
      <w:r w:rsidR="00833F06" w:rsidRPr="00894727">
        <w:rPr>
          <w:rFonts w:ascii="Times New Roman" w:eastAsia="宋体" w:hAnsi="Times New Roman" w:cs="Times New Roman" w:hint="eastAsia"/>
          <w:color w:val="auto"/>
        </w:rPr>
        <w:t>022-</w:t>
      </w:r>
      <w:r w:rsidR="00833F06" w:rsidRPr="00894727">
        <w:rPr>
          <w:rFonts w:ascii="Times New Roman" w:eastAsia="宋体" w:hAnsi="Times New Roman" w:cs="Times New Roman"/>
          <w:color w:val="auto"/>
        </w:rPr>
        <w:t>58860159</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十</w:t>
      </w:r>
      <w:r w:rsidRPr="00894727">
        <w:rPr>
          <w:rFonts w:ascii="Times New Roman" w:eastAsia="宋体" w:hAnsi="Times New Roman" w:cs="Times New Roman" w:hint="eastAsia"/>
          <w:color w:val="auto"/>
        </w:rPr>
        <w:t>二</w:t>
      </w:r>
      <w:r w:rsidRPr="00894727">
        <w:rPr>
          <w:rFonts w:ascii="Times New Roman" w:eastAsia="宋体" w:hAnsi="Times New Roman" w:cs="Times New Roman"/>
          <w:color w:val="auto"/>
        </w:rPr>
        <w:t>、质疑方式</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94727">
        <w:rPr>
          <w:rFonts w:ascii="Times New Roman" w:eastAsia="宋体" w:hAnsi="Times New Roman" w:cs="Times New Roman" w:hint="eastAsia"/>
          <w:color w:val="auto"/>
        </w:rPr>
        <w:t xml:space="preserve">8. </w:t>
      </w:r>
      <w:r w:rsidRPr="00894727">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采购人质疑受理：</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 xml:space="preserve">1. </w:t>
      </w:r>
      <w:r w:rsidRPr="00894727">
        <w:rPr>
          <w:rFonts w:ascii="Times New Roman" w:eastAsia="宋体" w:hAnsi="Times New Roman" w:cs="Times New Roman" w:hint="eastAsia"/>
          <w:color w:val="auto"/>
        </w:rPr>
        <w:t>联系部门：</w:t>
      </w:r>
      <w:r w:rsidR="00E7306F" w:rsidRPr="00894727">
        <w:rPr>
          <w:rFonts w:ascii="Times New Roman" w:eastAsia="宋体" w:hAnsi="Times New Roman" w:cs="Times New Roman" w:hint="eastAsia"/>
          <w:color w:val="auto"/>
        </w:rPr>
        <w:t>天津市公安交通管理局</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 xml:space="preserve">2. </w:t>
      </w:r>
      <w:r w:rsidRPr="00894727">
        <w:rPr>
          <w:rFonts w:ascii="Times New Roman" w:eastAsia="宋体" w:hAnsi="Times New Roman" w:cs="Times New Roman" w:hint="eastAsia"/>
          <w:color w:val="auto"/>
        </w:rPr>
        <w:t>联系地址：</w:t>
      </w:r>
      <w:r w:rsidR="00100E5E" w:rsidRPr="00894727">
        <w:rPr>
          <w:rFonts w:ascii="Times New Roman" w:eastAsia="宋体" w:hAnsi="Times New Roman" w:cs="Times New Roman" w:hint="eastAsia"/>
          <w:color w:val="auto"/>
        </w:rPr>
        <w:t>天津市和平区湖北路</w:t>
      </w:r>
      <w:r w:rsidR="00100E5E" w:rsidRPr="00894727">
        <w:rPr>
          <w:rFonts w:ascii="Times New Roman" w:eastAsia="宋体" w:hAnsi="Times New Roman" w:cs="Times New Roman" w:hint="eastAsia"/>
          <w:color w:val="auto"/>
        </w:rPr>
        <w:t>8</w:t>
      </w:r>
      <w:r w:rsidR="00100E5E" w:rsidRPr="00894727">
        <w:rPr>
          <w:rFonts w:ascii="Times New Roman" w:eastAsia="宋体" w:hAnsi="Times New Roman" w:cs="Times New Roman" w:hint="eastAsia"/>
          <w:color w:val="auto"/>
        </w:rPr>
        <w:t>号</w:t>
      </w:r>
    </w:p>
    <w:p w:rsidR="00CF3638" w:rsidRPr="00894727" w:rsidRDefault="00CF3638" w:rsidP="00052430">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 xml:space="preserve">3. </w:t>
      </w:r>
      <w:r w:rsidRPr="00894727">
        <w:rPr>
          <w:rFonts w:ascii="Times New Roman" w:eastAsia="宋体" w:hAnsi="Times New Roman" w:cs="Times New Roman" w:hint="eastAsia"/>
          <w:color w:val="auto"/>
        </w:rPr>
        <w:t>联系人：</w:t>
      </w:r>
      <w:r w:rsidR="002716AD" w:rsidRPr="00894727">
        <w:rPr>
          <w:rFonts w:ascii="Times New Roman" w:eastAsia="宋体" w:hAnsi="Times New Roman" w:cs="Times New Roman" w:hint="eastAsia"/>
          <w:color w:val="auto"/>
        </w:rPr>
        <w:t>薛耀</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 xml:space="preserve">4. </w:t>
      </w:r>
      <w:r w:rsidRPr="00894727">
        <w:rPr>
          <w:rFonts w:ascii="Times New Roman" w:eastAsia="宋体" w:hAnsi="Times New Roman" w:cs="Times New Roman" w:hint="eastAsia"/>
          <w:color w:val="auto"/>
        </w:rPr>
        <w:t>联系方式：</w:t>
      </w:r>
      <w:r w:rsidR="00833F06" w:rsidRPr="00894727">
        <w:rPr>
          <w:rFonts w:ascii="Times New Roman" w:eastAsia="宋体" w:hAnsi="Times New Roman" w:cs="Times New Roman" w:hint="eastAsia"/>
          <w:color w:val="auto"/>
        </w:rPr>
        <w:t>022-</w:t>
      </w:r>
      <w:r w:rsidR="00833F06" w:rsidRPr="00894727">
        <w:rPr>
          <w:rFonts w:ascii="Times New Roman" w:eastAsia="宋体" w:hAnsi="Times New Roman" w:cs="Times New Roman"/>
          <w:color w:val="auto"/>
        </w:rPr>
        <w:t>58860159</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94727">
        <w:rPr>
          <w:rFonts w:ascii="Times New Roman" w:eastAsia="宋体" w:hAnsi="Times New Roman" w:cs="Times New Roman" w:hint="eastAsia"/>
          <w:color w:val="auto"/>
        </w:rPr>
        <w:t>15</w:t>
      </w:r>
      <w:r w:rsidRPr="00894727">
        <w:rPr>
          <w:rFonts w:ascii="Times New Roman" w:eastAsia="宋体" w:hAnsi="Times New Roman" w:cs="Times New Roman" w:hint="eastAsia"/>
          <w:color w:val="auto"/>
        </w:rPr>
        <w:t>个工作日内，向采购人同级财政部门提出投诉，逾期不予受理。</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十</w:t>
      </w:r>
      <w:r w:rsidRPr="00894727">
        <w:rPr>
          <w:rFonts w:ascii="Times New Roman" w:eastAsia="宋体" w:hAnsi="Times New Roman" w:cs="Times New Roman" w:hint="eastAsia"/>
          <w:color w:val="auto"/>
        </w:rPr>
        <w:t>三</w:t>
      </w:r>
      <w:r w:rsidRPr="00894727">
        <w:rPr>
          <w:rFonts w:ascii="Times New Roman" w:eastAsia="宋体" w:hAnsi="Times New Roman" w:cs="Times New Roman"/>
          <w:color w:val="auto"/>
        </w:rPr>
        <w:t>、公告期限</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招标公告的公告期限为</w:t>
      </w:r>
      <w:r w:rsidRPr="00894727">
        <w:rPr>
          <w:rFonts w:ascii="Times New Roman" w:eastAsia="宋体" w:hAnsi="Times New Roman" w:cs="Times New Roman"/>
          <w:color w:val="auto"/>
        </w:rPr>
        <w:t>5</w:t>
      </w:r>
      <w:r w:rsidRPr="00894727">
        <w:rPr>
          <w:rFonts w:ascii="Times New Roman" w:eastAsia="宋体" w:hAnsi="Times New Roman" w:cs="Times New Roman"/>
          <w:color w:val="auto"/>
        </w:rPr>
        <w:t>个工作日。</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十</w:t>
      </w:r>
      <w:r w:rsidRPr="00894727">
        <w:rPr>
          <w:rFonts w:ascii="Times New Roman" w:eastAsia="宋体" w:hAnsi="Times New Roman" w:cs="Times New Roman" w:hint="eastAsia"/>
          <w:color w:val="auto"/>
        </w:rPr>
        <w:t>四</w:t>
      </w:r>
      <w:r w:rsidRPr="00894727">
        <w:rPr>
          <w:rFonts w:ascii="Times New Roman" w:eastAsia="宋体" w:hAnsi="Times New Roman" w:cs="Times New Roman"/>
          <w:color w:val="auto"/>
        </w:rPr>
        <w:t>、招标代理服务费</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color w:val="auto"/>
        </w:rPr>
        <w:t>本项目按以下比例向中标供应商收取招标代理服务费</w:t>
      </w:r>
      <w:r w:rsidR="005776CA" w:rsidRPr="00894727">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894727" w:rsidRPr="00894727" w:rsidTr="00DA231A">
        <w:trPr>
          <w:trHeight w:val="440"/>
          <w:tblHeader/>
          <w:jc w:val="center"/>
        </w:trPr>
        <w:tc>
          <w:tcPr>
            <w:tcW w:w="3656"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中标金额</w:t>
            </w:r>
            <w:r w:rsidRPr="00894727">
              <w:rPr>
                <w:rFonts w:hint="eastAsia"/>
                <w:sz w:val="24"/>
              </w:rPr>
              <w:t>（万元）</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费率</w:t>
            </w:r>
          </w:p>
        </w:tc>
      </w:tr>
      <w:tr w:rsidR="00894727" w:rsidRPr="00894727" w:rsidTr="00DA231A">
        <w:trPr>
          <w:trHeight w:val="440"/>
          <w:jc w:val="center"/>
        </w:trPr>
        <w:tc>
          <w:tcPr>
            <w:tcW w:w="3656"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100</w:t>
            </w:r>
            <w:r w:rsidRPr="00894727">
              <w:rPr>
                <w:sz w:val="24"/>
              </w:rPr>
              <w:t>以下</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1.</w:t>
            </w:r>
            <w:r w:rsidRPr="00894727">
              <w:rPr>
                <w:rFonts w:hint="eastAsia"/>
                <w:sz w:val="24"/>
              </w:rPr>
              <w:t>0</w:t>
            </w:r>
            <w:r w:rsidRPr="00894727">
              <w:rPr>
                <w:sz w:val="24"/>
              </w:rPr>
              <w:t>%</w:t>
            </w:r>
          </w:p>
        </w:tc>
      </w:tr>
      <w:tr w:rsidR="00894727" w:rsidRPr="00894727" w:rsidTr="00DA231A">
        <w:trPr>
          <w:trHeight w:val="440"/>
          <w:jc w:val="center"/>
        </w:trPr>
        <w:tc>
          <w:tcPr>
            <w:tcW w:w="3656"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100-500</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rFonts w:hint="eastAsia"/>
                <w:sz w:val="24"/>
              </w:rPr>
              <w:t>0</w:t>
            </w:r>
            <w:r w:rsidRPr="00894727">
              <w:rPr>
                <w:sz w:val="24"/>
              </w:rPr>
              <w:t>.</w:t>
            </w:r>
            <w:r w:rsidRPr="00894727">
              <w:rPr>
                <w:rFonts w:hint="eastAsia"/>
                <w:sz w:val="24"/>
              </w:rPr>
              <w:t>8</w:t>
            </w:r>
            <w:r w:rsidRPr="00894727">
              <w:rPr>
                <w:sz w:val="24"/>
              </w:rPr>
              <w:t>%</w:t>
            </w:r>
          </w:p>
        </w:tc>
      </w:tr>
      <w:tr w:rsidR="00894727" w:rsidRPr="00894727" w:rsidTr="00DA231A">
        <w:trPr>
          <w:trHeight w:val="440"/>
          <w:jc w:val="center"/>
        </w:trPr>
        <w:tc>
          <w:tcPr>
            <w:tcW w:w="3656" w:type="dxa"/>
            <w:vAlign w:val="center"/>
          </w:tcPr>
          <w:p w:rsidR="00CF3638" w:rsidRPr="00894727" w:rsidRDefault="00CF3638" w:rsidP="00CD075E">
            <w:pPr>
              <w:tabs>
                <w:tab w:val="num" w:pos="750"/>
                <w:tab w:val="num" w:pos="840"/>
              </w:tabs>
              <w:adjustRightInd w:val="0"/>
              <w:snapToGrid w:val="0"/>
              <w:jc w:val="center"/>
              <w:rPr>
                <w:sz w:val="24"/>
              </w:rPr>
            </w:pPr>
            <w:r w:rsidRPr="00894727">
              <w:rPr>
                <w:sz w:val="24"/>
              </w:rPr>
              <w:t>500-1000</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0.</w:t>
            </w:r>
            <w:r w:rsidRPr="00894727">
              <w:rPr>
                <w:rFonts w:hint="eastAsia"/>
                <w:sz w:val="24"/>
              </w:rPr>
              <w:t>65</w:t>
            </w:r>
            <w:r w:rsidRPr="00894727">
              <w:rPr>
                <w:sz w:val="24"/>
              </w:rPr>
              <w:t>%</w:t>
            </w:r>
          </w:p>
        </w:tc>
      </w:tr>
      <w:tr w:rsidR="00894727" w:rsidRPr="00894727" w:rsidTr="00DA231A">
        <w:trPr>
          <w:trHeight w:val="440"/>
          <w:jc w:val="center"/>
        </w:trPr>
        <w:tc>
          <w:tcPr>
            <w:tcW w:w="3656" w:type="dxa"/>
            <w:vAlign w:val="center"/>
          </w:tcPr>
          <w:p w:rsidR="00CF3638" w:rsidRPr="00894727" w:rsidRDefault="00CF3638" w:rsidP="00CD075E">
            <w:pPr>
              <w:tabs>
                <w:tab w:val="num" w:pos="750"/>
                <w:tab w:val="num" w:pos="840"/>
              </w:tabs>
              <w:adjustRightInd w:val="0"/>
              <w:snapToGrid w:val="0"/>
              <w:jc w:val="center"/>
              <w:rPr>
                <w:sz w:val="24"/>
              </w:rPr>
            </w:pPr>
            <w:r w:rsidRPr="00894727">
              <w:rPr>
                <w:sz w:val="24"/>
              </w:rPr>
              <w:t>1000</w:t>
            </w:r>
            <w:r w:rsidRPr="00894727">
              <w:rPr>
                <w:rFonts w:hint="eastAsia"/>
                <w:sz w:val="24"/>
              </w:rPr>
              <w:t>-5000</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0.5%</w:t>
            </w:r>
          </w:p>
        </w:tc>
      </w:tr>
      <w:tr w:rsidR="00894727" w:rsidRPr="00894727" w:rsidTr="00DA231A">
        <w:trPr>
          <w:trHeight w:val="440"/>
          <w:jc w:val="center"/>
        </w:trPr>
        <w:tc>
          <w:tcPr>
            <w:tcW w:w="3656" w:type="dxa"/>
            <w:vAlign w:val="center"/>
          </w:tcPr>
          <w:p w:rsidR="00CF3638" w:rsidRPr="00894727" w:rsidRDefault="00CF3638" w:rsidP="00CD075E">
            <w:pPr>
              <w:tabs>
                <w:tab w:val="num" w:pos="750"/>
                <w:tab w:val="num" w:pos="840"/>
              </w:tabs>
              <w:adjustRightInd w:val="0"/>
              <w:snapToGrid w:val="0"/>
              <w:jc w:val="center"/>
              <w:rPr>
                <w:sz w:val="24"/>
              </w:rPr>
            </w:pPr>
            <w:r w:rsidRPr="00894727">
              <w:rPr>
                <w:rFonts w:hint="eastAsia"/>
                <w:sz w:val="24"/>
              </w:rPr>
              <w:t>5000-10000</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0.25%</w:t>
            </w:r>
          </w:p>
        </w:tc>
      </w:tr>
      <w:tr w:rsidR="00894727" w:rsidRPr="00894727" w:rsidTr="00DA231A">
        <w:trPr>
          <w:trHeight w:val="440"/>
          <w:jc w:val="center"/>
        </w:trPr>
        <w:tc>
          <w:tcPr>
            <w:tcW w:w="3656" w:type="dxa"/>
            <w:vAlign w:val="center"/>
          </w:tcPr>
          <w:p w:rsidR="00CF3638" w:rsidRPr="00894727" w:rsidRDefault="00CF3638" w:rsidP="00DA231A">
            <w:pPr>
              <w:tabs>
                <w:tab w:val="num" w:pos="750"/>
                <w:tab w:val="num" w:pos="840"/>
              </w:tabs>
              <w:adjustRightInd w:val="0"/>
              <w:snapToGrid w:val="0"/>
              <w:jc w:val="center"/>
              <w:rPr>
                <w:sz w:val="24"/>
              </w:rPr>
            </w:pPr>
            <w:r w:rsidRPr="00894727">
              <w:rPr>
                <w:rFonts w:hint="eastAsia"/>
                <w:sz w:val="24"/>
              </w:rPr>
              <w:t>10000-100000</w:t>
            </w:r>
          </w:p>
        </w:tc>
        <w:tc>
          <w:tcPr>
            <w:tcW w:w="3657" w:type="dxa"/>
            <w:vAlign w:val="center"/>
          </w:tcPr>
          <w:p w:rsidR="00CF3638" w:rsidRPr="00894727" w:rsidRDefault="00CF3638" w:rsidP="00DA231A">
            <w:pPr>
              <w:tabs>
                <w:tab w:val="num" w:pos="750"/>
                <w:tab w:val="num" w:pos="840"/>
              </w:tabs>
              <w:adjustRightInd w:val="0"/>
              <w:snapToGrid w:val="0"/>
              <w:jc w:val="center"/>
              <w:rPr>
                <w:sz w:val="24"/>
              </w:rPr>
            </w:pPr>
            <w:r w:rsidRPr="00894727">
              <w:rPr>
                <w:sz w:val="24"/>
              </w:rPr>
              <w:t>0.05%</w:t>
            </w:r>
          </w:p>
        </w:tc>
      </w:tr>
    </w:tbl>
    <w:p w:rsidR="00CF3638" w:rsidRPr="00894727" w:rsidRDefault="00CF3638" w:rsidP="00CF3638">
      <w:pPr>
        <w:tabs>
          <w:tab w:val="left" w:pos="700"/>
        </w:tabs>
        <w:autoSpaceDE w:val="0"/>
        <w:autoSpaceDN w:val="0"/>
        <w:adjustRightInd w:val="0"/>
        <w:spacing w:line="360" w:lineRule="auto"/>
        <w:ind w:firstLineChars="200" w:firstLine="446"/>
        <w:rPr>
          <w:sz w:val="24"/>
          <w:lang w:val="zh-CN"/>
        </w:rPr>
      </w:pPr>
      <w:r w:rsidRPr="00894727">
        <w:rPr>
          <w:sz w:val="24"/>
          <w:lang w:val="zh-CN"/>
        </w:rPr>
        <w:t>服务费按差额定率累进法计算</w:t>
      </w:r>
      <w:r w:rsidRPr="00894727">
        <w:rPr>
          <w:rFonts w:hint="eastAsia"/>
          <w:sz w:val="24"/>
          <w:lang w:val="zh-CN"/>
        </w:rPr>
        <w:t>，向下取整，精确到元。</w:t>
      </w:r>
      <w:r w:rsidRPr="00894727">
        <w:rPr>
          <w:sz w:val="24"/>
          <w:lang w:val="zh-CN"/>
        </w:rPr>
        <w:t>例如</w:t>
      </w:r>
      <w:r w:rsidRPr="00894727">
        <w:rPr>
          <w:sz w:val="24"/>
        </w:rPr>
        <w:t>中标</w:t>
      </w:r>
      <w:r w:rsidRPr="00894727">
        <w:rPr>
          <w:sz w:val="24"/>
          <w:lang w:val="zh-CN"/>
        </w:rPr>
        <w:t>金额为</w:t>
      </w:r>
      <w:r w:rsidRPr="00894727">
        <w:rPr>
          <w:sz w:val="24"/>
          <w:lang w:val="zh-CN"/>
        </w:rPr>
        <w:t>680</w:t>
      </w:r>
      <w:r w:rsidRPr="00894727">
        <w:rPr>
          <w:rFonts w:hint="eastAsia"/>
          <w:sz w:val="24"/>
          <w:lang w:val="zh-CN"/>
        </w:rPr>
        <w:t>5000</w:t>
      </w:r>
      <w:r w:rsidRPr="00894727">
        <w:rPr>
          <w:sz w:val="24"/>
          <w:lang w:val="zh-CN"/>
        </w:rPr>
        <w:t>元，服务费</w:t>
      </w:r>
      <w:r w:rsidRPr="00894727">
        <w:rPr>
          <w:rFonts w:hint="eastAsia"/>
          <w:sz w:val="24"/>
          <w:lang w:val="zh-CN"/>
        </w:rPr>
        <w:t>=</w:t>
      </w:r>
      <w:r w:rsidRPr="00894727">
        <w:rPr>
          <w:sz w:val="24"/>
          <w:lang w:val="zh-CN"/>
        </w:rPr>
        <w:t>100</w:t>
      </w:r>
      <w:r w:rsidRPr="00894727">
        <w:rPr>
          <w:rFonts w:hint="eastAsia"/>
          <w:sz w:val="24"/>
          <w:lang w:val="zh-CN"/>
        </w:rPr>
        <w:t>0000</w:t>
      </w:r>
      <w:r w:rsidRPr="00894727">
        <w:rPr>
          <w:sz w:val="24"/>
          <w:lang w:val="zh-CN"/>
        </w:rPr>
        <w:t>×1%+</w:t>
      </w:r>
      <w:r w:rsidRPr="00894727">
        <w:rPr>
          <w:rFonts w:hint="eastAsia"/>
          <w:sz w:val="24"/>
          <w:lang w:val="zh-CN"/>
        </w:rPr>
        <w:t>（</w:t>
      </w:r>
      <w:r w:rsidRPr="00894727">
        <w:rPr>
          <w:sz w:val="24"/>
          <w:lang w:val="zh-CN"/>
        </w:rPr>
        <w:t>500</w:t>
      </w:r>
      <w:r w:rsidRPr="00894727">
        <w:rPr>
          <w:rFonts w:hint="eastAsia"/>
          <w:sz w:val="24"/>
          <w:lang w:val="zh-CN"/>
        </w:rPr>
        <w:t>0000</w:t>
      </w:r>
      <w:r w:rsidRPr="00894727">
        <w:rPr>
          <w:sz w:val="24"/>
          <w:lang w:val="zh-CN"/>
        </w:rPr>
        <w:t>-100</w:t>
      </w:r>
      <w:r w:rsidRPr="00894727">
        <w:rPr>
          <w:rFonts w:hint="eastAsia"/>
          <w:sz w:val="24"/>
          <w:lang w:val="zh-CN"/>
        </w:rPr>
        <w:t>0000</w:t>
      </w:r>
      <w:r w:rsidRPr="00894727">
        <w:rPr>
          <w:rFonts w:hint="eastAsia"/>
          <w:sz w:val="24"/>
          <w:lang w:val="zh-CN"/>
        </w:rPr>
        <w:t>）</w:t>
      </w:r>
      <w:r w:rsidRPr="00894727">
        <w:rPr>
          <w:sz w:val="24"/>
          <w:lang w:val="zh-CN"/>
        </w:rPr>
        <w:t>×</w:t>
      </w:r>
      <w:r w:rsidRPr="00894727">
        <w:rPr>
          <w:rFonts w:hint="eastAsia"/>
          <w:sz w:val="24"/>
          <w:lang w:val="zh-CN"/>
        </w:rPr>
        <w:t>0.8</w:t>
      </w:r>
      <w:r w:rsidRPr="00894727">
        <w:rPr>
          <w:sz w:val="24"/>
          <w:lang w:val="zh-CN"/>
        </w:rPr>
        <w:t>%+</w:t>
      </w:r>
      <w:r w:rsidRPr="00894727">
        <w:rPr>
          <w:rFonts w:hint="eastAsia"/>
          <w:sz w:val="24"/>
          <w:lang w:val="zh-CN"/>
        </w:rPr>
        <w:t>（</w:t>
      </w:r>
      <w:r w:rsidRPr="00894727">
        <w:rPr>
          <w:sz w:val="24"/>
          <w:lang w:val="zh-CN"/>
        </w:rPr>
        <w:t>680</w:t>
      </w:r>
      <w:r w:rsidRPr="00894727">
        <w:rPr>
          <w:rFonts w:hint="eastAsia"/>
          <w:sz w:val="24"/>
          <w:lang w:val="zh-CN"/>
        </w:rPr>
        <w:t>5000</w:t>
      </w:r>
      <w:r w:rsidRPr="00894727">
        <w:rPr>
          <w:sz w:val="24"/>
          <w:lang w:val="zh-CN"/>
        </w:rPr>
        <w:t>-500</w:t>
      </w:r>
      <w:r w:rsidRPr="00894727">
        <w:rPr>
          <w:rFonts w:hint="eastAsia"/>
          <w:sz w:val="24"/>
          <w:lang w:val="zh-CN"/>
        </w:rPr>
        <w:t>0000</w:t>
      </w:r>
      <w:r w:rsidRPr="00894727">
        <w:rPr>
          <w:rFonts w:hint="eastAsia"/>
          <w:sz w:val="24"/>
          <w:lang w:val="zh-CN"/>
        </w:rPr>
        <w:t>）</w:t>
      </w:r>
      <w:r w:rsidRPr="00894727">
        <w:rPr>
          <w:sz w:val="24"/>
          <w:lang w:val="zh-CN"/>
        </w:rPr>
        <w:t>×0.</w:t>
      </w:r>
      <w:r w:rsidR="00DB692D" w:rsidRPr="00894727">
        <w:rPr>
          <w:rFonts w:hint="eastAsia"/>
          <w:sz w:val="24"/>
          <w:lang w:val="zh-CN"/>
        </w:rPr>
        <w:t>6</w:t>
      </w:r>
      <w:r w:rsidRPr="00894727">
        <w:rPr>
          <w:rFonts w:hint="eastAsia"/>
          <w:sz w:val="24"/>
          <w:lang w:val="zh-CN"/>
        </w:rPr>
        <w:t>5</w:t>
      </w:r>
      <w:r w:rsidRPr="00894727">
        <w:rPr>
          <w:sz w:val="24"/>
          <w:lang w:val="zh-CN"/>
        </w:rPr>
        <w:t>%=</w:t>
      </w:r>
      <w:r w:rsidR="00075B08" w:rsidRPr="00894727">
        <w:rPr>
          <w:rFonts w:hint="eastAsia"/>
          <w:sz w:val="24"/>
          <w:lang w:val="zh-CN"/>
        </w:rPr>
        <w:t>53732.5</w:t>
      </w:r>
      <w:r w:rsidR="00075B08" w:rsidRPr="00894727">
        <w:rPr>
          <w:sz w:val="24"/>
          <w:lang w:val="zh-CN"/>
        </w:rPr>
        <w:t>元，服务费</w:t>
      </w:r>
      <w:r w:rsidR="00075B08" w:rsidRPr="00894727">
        <w:rPr>
          <w:rFonts w:hint="eastAsia"/>
          <w:sz w:val="24"/>
          <w:lang w:val="zh-CN"/>
        </w:rPr>
        <w:t>缴纳</w:t>
      </w:r>
      <w:r w:rsidR="00075B08" w:rsidRPr="00894727">
        <w:rPr>
          <w:rFonts w:hint="eastAsia"/>
          <w:sz w:val="24"/>
          <w:lang w:val="zh-CN"/>
        </w:rPr>
        <w:t>53732</w:t>
      </w:r>
      <w:r w:rsidR="00075B08" w:rsidRPr="00894727">
        <w:rPr>
          <w:rFonts w:hint="eastAsia"/>
          <w:sz w:val="24"/>
          <w:lang w:val="zh-CN"/>
        </w:rPr>
        <w:t>元</w:t>
      </w:r>
      <w:r w:rsidRPr="00894727">
        <w:rPr>
          <w:rFonts w:hint="eastAsia"/>
          <w:sz w:val="24"/>
          <w:lang w:val="zh-CN"/>
        </w:rPr>
        <w:t>。</w:t>
      </w:r>
      <w:r w:rsidRPr="00894727">
        <w:rPr>
          <w:sz w:val="24"/>
          <w:lang w:val="zh-CN"/>
        </w:rPr>
        <w:t>其中中标金额以《中标通知书》为准。</w:t>
      </w:r>
    </w:p>
    <w:p w:rsidR="00A46E99" w:rsidRPr="00894727" w:rsidRDefault="00CF3638" w:rsidP="00CF3638">
      <w:pPr>
        <w:tabs>
          <w:tab w:val="left" w:pos="700"/>
        </w:tabs>
        <w:autoSpaceDE w:val="0"/>
        <w:autoSpaceDN w:val="0"/>
        <w:adjustRightInd w:val="0"/>
        <w:spacing w:line="360" w:lineRule="auto"/>
        <w:ind w:firstLineChars="200" w:firstLine="446"/>
        <w:rPr>
          <w:sz w:val="24"/>
          <w:szCs w:val="24"/>
          <w:lang w:val="zh-CN"/>
        </w:rPr>
      </w:pPr>
      <w:r w:rsidRPr="00894727">
        <w:rPr>
          <w:rFonts w:hint="eastAsia"/>
          <w:sz w:val="24"/>
          <w:szCs w:val="24"/>
        </w:rPr>
        <w:t>中标供应商应于中标公告发布之日起</w:t>
      </w:r>
      <w:r w:rsidRPr="00894727">
        <w:rPr>
          <w:rFonts w:hint="eastAsia"/>
          <w:sz w:val="24"/>
          <w:szCs w:val="24"/>
        </w:rPr>
        <w:t>5</w:t>
      </w:r>
      <w:r w:rsidRPr="00894727">
        <w:rPr>
          <w:rFonts w:hint="eastAsia"/>
          <w:sz w:val="24"/>
          <w:szCs w:val="24"/>
        </w:rPr>
        <w:t>个工作日内缴纳</w:t>
      </w:r>
      <w:r w:rsidRPr="00894727">
        <w:rPr>
          <w:rFonts w:hint="eastAsia"/>
          <w:sz w:val="24"/>
          <w:szCs w:val="24"/>
          <w:lang w:val="zh-CN"/>
        </w:rPr>
        <w:t>招标代理服务费，缴费单位名称须与投标单位名称一致，缴费时请注明项目编号及中标包号。</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名称：天津市公共资源交易中心</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开户行及账号：中国建设银行股份有限公司天津明华支行</w:t>
      </w:r>
    </w:p>
    <w:p w:rsidR="00CF3638" w:rsidRPr="00894727" w:rsidRDefault="00CF3638" w:rsidP="00CF3638">
      <w:pPr>
        <w:pStyle w:val="Default"/>
        <w:spacing w:line="360" w:lineRule="auto"/>
        <w:ind w:firstLineChars="897" w:firstLine="2002"/>
        <w:rPr>
          <w:rFonts w:ascii="Times New Roman" w:eastAsia="宋体" w:hAnsi="Times New Roman" w:cs="Times New Roman"/>
          <w:color w:val="auto"/>
        </w:rPr>
      </w:pPr>
      <w:r w:rsidRPr="00894727">
        <w:rPr>
          <w:rFonts w:ascii="Times New Roman" w:eastAsia="宋体" w:hAnsi="Times New Roman" w:cs="Times New Roman"/>
          <w:color w:val="auto"/>
        </w:rPr>
        <w:t>1205 0162 4900 0000 0675</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银行联行号：</w:t>
      </w:r>
      <w:r w:rsidRPr="00894727">
        <w:rPr>
          <w:rFonts w:ascii="Times New Roman" w:eastAsia="宋体" w:hAnsi="Times New Roman" w:cs="Times New Roman" w:hint="eastAsia"/>
          <w:color w:val="auto"/>
        </w:rPr>
        <w:t>105110039436</w:t>
      </w:r>
    </w:p>
    <w:p w:rsidR="00CF3638" w:rsidRPr="00894727" w:rsidRDefault="00CF3638" w:rsidP="00CF3638">
      <w:pPr>
        <w:pStyle w:val="Default"/>
        <w:spacing w:line="360" w:lineRule="auto"/>
        <w:ind w:firstLineChars="200" w:firstLine="446"/>
        <w:rPr>
          <w:rFonts w:ascii="Times New Roman" w:eastAsia="宋体" w:hAnsi="Times New Roman" w:cs="Times New Roman"/>
          <w:color w:val="auto"/>
        </w:rPr>
      </w:pPr>
      <w:r w:rsidRPr="00894727">
        <w:rPr>
          <w:rFonts w:ascii="Times New Roman" w:eastAsia="宋体" w:hAnsi="Times New Roman" w:cs="Times New Roman" w:hint="eastAsia"/>
          <w:color w:val="auto"/>
        </w:rPr>
        <w:t>纳税人识别号：</w:t>
      </w:r>
      <w:r w:rsidRPr="00894727">
        <w:rPr>
          <w:rFonts w:ascii="Times New Roman" w:eastAsia="宋体" w:hAnsi="Times New Roman" w:cs="Times New Roman" w:hint="eastAsia"/>
          <w:color w:val="auto"/>
        </w:rPr>
        <w:t>1212 0000 MB1E 44809C</w:t>
      </w:r>
    </w:p>
    <w:p w:rsidR="00CF3638" w:rsidRPr="00894727" w:rsidRDefault="00CF3638"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地址：天津市河东区红星路</w:t>
      </w:r>
      <w:r w:rsidRPr="00894727">
        <w:rPr>
          <w:rFonts w:ascii="Times New Roman" w:eastAsia="宋体" w:hAnsi="Times New Roman" w:cs="Times New Roman" w:hint="eastAsia"/>
          <w:color w:val="auto"/>
        </w:rPr>
        <w:t>79</w:t>
      </w:r>
      <w:r w:rsidRPr="00894727">
        <w:rPr>
          <w:rFonts w:ascii="Times New Roman" w:eastAsia="宋体" w:hAnsi="Times New Roman" w:cs="Times New Roman" w:hint="eastAsia"/>
          <w:color w:val="auto"/>
        </w:rPr>
        <w:t>号</w:t>
      </w:r>
    </w:p>
    <w:p w:rsidR="007834ED" w:rsidRPr="00894727" w:rsidRDefault="007834ED" w:rsidP="00CF3638">
      <w:pPr>
        <w:pStyle w:val="Default"/>
        <w:spacing w:line="360" w:lineRule="auto"/>
        <w:ind w:firstLineChars="200" w:firstLine="446"/>
        <w:jc w:val="both"/>
        <w:rPr>
          <w:rFonts w:ascii="Times New Roman" w:eastAsia="宋体" w:hAnsi="Times New Roman" w:cs="Times New Roman"/>
          <w:color w:val="auto"/>
        </w:rPr>
      </w:pPr>
      <w:r w:rsidRPr="00894727">
        <w:rPr>
          <w:rFonts w:ascii="Times New Roman" w:eastAsia="宋体" w:hAnsi="Times New Roman" w:cs="Times New Roman" w:hint="eastAsia"/>
          <w:color w:val="auto"/>
        </w:rPr>
        <w:t>缴费及申请开票系统：</w:t>
      </w:r>
      <w:r w:rsidRPr="00894727">
        <w:rPr>
          <w:rFonts w:ascii="Times New Roman" w:eastAsia="宋体" w:hAnsi="Times New Roman" w:cs="Times New Roman" w:hint="eastAsia"/>
          <w:color w:val="auto"/>
        </w:rPr>
        <w:t>http://www.tjggzy.cn/ztbxt</w:t>
      </w:r>
    </w:p>
    <w:p w:rsidR="00842E87" w:rsidRPr="00894727" w:rsidRDefault="000B0777" w:rsidP="007F79BE">
      <w:pPr>
        <w:pStyle w:val="Default"/>
        <w:spacing w:line="360" w:lineRule="auto"/>
        <w:ind w:firstLineChars="200" w:firstLine="446"/>
        <w:jc w:val="both"/>
        <w:rPr>
          <w:rFonts w:ascii="Times New Roman" w:eastAsia="宋体" w:hAnsi="Times New Roman" w:cs="Times New Roman"/>
          <w:color w:val="auto"/>
          <w:kern w:val="2"/>
          <w:lang w:val="zh-CN"/>
        </w:rPr>
      </w:pPr>
      <w:r w:rsidRPr="00894727">
        <w:rPr>
          <w:rFonts w:ascii="Times New Roman" w:eastAsia="宋体" w:hAnsi="Times New Roman" w:cs="Times New Roman" w:hint="eastAsia"/>
          <w:color w:val="auto"/>
          <w:kern w:val="2"/>
          <w:lang w:val="zh-CN"/>
        </w:rPr>
        <w:t>缴费及开票咨询电话：</w:t>
      </w:r>
      <w:r w:rsidRPr="00894727">
        <w:rPr>
          <w:rFonts w:ascii="Times New Roman" w:eastAsia="宋体" w:hAnsi="Times New Roman" w:cs="Times New Roman" w:hint="eastAsia"/>
          <w:color w:val="auto"/>
          <w:kern w:val="2"/>
          <w:lang w:val="zh-CN"/>
        </w:rPr>
        <w:t>022-24532012</w:t>
      </w:r>
    </w:p>
    <w:p w:rsidR="00CF3638" w:rsidRPr="00894727" w:rsidRDefault="00284657" w:rsidP="004851DA">
      <w:pPr>
        <w:pStyle w:val="Default"/>
        <w:spacing w:line="360" w:lineRule="auto"/>
        <w:ind w:firstLineChars="200" w:firstLine="446"/>
        <w:jc w:val="both"/>
        <w:rPr>
          <w:color w:val="auto"/>
          <w:lang w:val="zh-CN"/>
        </w:rPr>
      </w:pPr>
      <w:r w:rsidRPr="00894727">
        <w:rPr>
          <w:rFonts w:asciiTheme="minorEastAsia" w:eastAsiaTheme="minorEastAsia" w:hAnsiTheme="minorEastAsia" w:hint="eastAsia"/>
          <w:color w:val="auto"/>
          <w:lang w:val="zh-CN"/>
        </w:rPr>
        <w:t>十五、</w:t>
      </w:r>
      <w:r w:rsidRPr="00894727">
        <w:rPr>
          <w:rFonts w:hint="eastAsia"/>
          <w:color w:val="auto"/>
          <w:lang w:val="zh-CN"/>
        </w:rPr>
        <w:t>《</w:t>
      </w:r>
      <w:r w:rsidRPr="00894727">
        <w:rPr>
          <w:rFonts w:asciiTheme="minorEastAsia" w:eastAsiaTheme="minorEastAsia" w:hAnsiTheme="minorEastAsia" w:cs="Times New Roman"/>
          <w:bCs/>
          <w:color w:val="auto"/>
        </w:rPr>
        <w:t>“政采贷”业务提示函</w:t>
      </w:r>
      <w:r w:rsidRPr="00894727">
        <w:rPr>
          <w:rFonts w:hint="eastAsia"/>
          <w:color w:val="auto"/>
          <w:lang w:val="zh-CN"/>
        </w:rPr>
        <w:t>》</w:t>
      </w:r>
      <w:r w:rsidRPr="00894727">
        <w:rPr>
          <w:rFonts w:asciiTheme="minorEastAsia" w:eastAsiaTheme="minorEastAsia" w:hAnsiTheme="minorEastAsia"/>
          <w:bCs/>
          <w:color w:val="auto"/>
        </w:rPr>
        <w:t>和</w:t>
      </w:r>
      <w:r w:rsidRPr="00894727">
        <w:rPr>
          <w:rFonts w:asciiTheme="minorEastAsia" w:eastAsiaTheme="minorEastAsia" w:hAnsiTheme="minorEastAsia" w:hint="eastAsia"/>
          <w:bCs/>
          <w:color w:val="auto"/>
        </w:rPr>
        <w:t>《</w:t>
      </w:r>
      <w:r w:rsidRPr="00894727">
        <w:rPr>
          <w:rFonts w:asciiTheme="minorEastAsia" w:eastAsiaTheme="minorEastAsia" w:hAnsiTheme="minorEastAsia" w:cs="Times New Roman"/>
          <w:bCs/>
          <w:color w:val="auto"/>
        </w:rPr>
        <w:t>政府采购支持中小企业政策提示函</w:t>
      </w:r>
      <w:r w:rsidRPr="00894727">
        <w:rPr>
          <w:rFonts w:asciiTheme="minorEastAsia" w:eastAsiaTheme="minorEastAsia" w:hAnsiTheme="minorEastAsia" w:hint="eastAsia"/>
          <w:bCs/>
          <w:color w:val="auto"/>
        </w:rPr>
        <w:t>》</w:t>
      </w:r>
      <w:r w:rsidR="004851DA" w:rsidRPr="00894727">
        <w:rPr>
          <w:rFonts w:asciiTheme="minorEastAsia" w:eastAsiaTheme="minorEastAsia" w:hAnsiTheme="minorEastAsia" w:hint="eastAsia"/>
          <w:bCs/>
          <w:color w:val="auto"/>
        </w:rPr>
        <w:t>。</w:t>
      </w:r>
    </w:p>
    <w:p w:rsidR="007C7215" w:rsidRPr="00894727" w:rsidRDefault="005C4B42" w:rsidP="004851DA">
      <w:pPr>
        <w:pStyle w:val="Default"/>
        <w:spacing w:line="360" w:lineRule="auto"/>
        <w:jc w:val="right"/>
        <w:rPr>
          <w:rFonts w:ascii="Times New Roman" w:eastAsia="宋体" w:hAnsi="Times New Roman" w:cs="Times New Roman"/>
          <w:color w:val="auto"/>
        </w:rPr>
      </w:pPr>
      <w:r w:rsidRPr="00894727">
        <w:rPr>
          <w:rFonts w:ascii="Times New Roman" w:eastAsia="宋体" w:hAnsi="Times New Roman" w:cs="Times New Roman"/>
          <w:color w:val="auto"/>
        </w:rPr>
        <w:t>2023</w:t>
      </w:r>
      <w:r w:rsidR="00CF3638" w:rsidRPr="00894727">
        <w:rPr>
          <w:rFonts w:ascii="Times New Roman" w:eastAsia="宋体" w:hAnsi="Times New Roman" w:cs="Times New Roman"/>
          <w:color w:val="auto"/>
        </w:rPr>
        <w:t>年</w:t>
      </w:r>
      <w:r w:rsidR="007A30E5" w:rsidRPr="00894727">
        <w:rPr>
          <w:rFonts w:ascii="Times New Roman" w:eastAsia="宋体" w:hAnsi="Times New Roman" w:cs="Times New Roman" w:hint="eastAsia"/>
          <w:color w:val="auto"/>
        </w:rPr>
        <w:t>5</w:t>
      </w:r>
      <w:r w:rsidR="00CF3638" w:rsidRPr="00894727">
        <w:rPr>
          <w:rFonts w:ascii="Times New Roman" w:eastAsia="宋体" w:hAnsi="Times New Roman" w:cs="Times New Roman"/>
          <w:color w:val="auto"/>
        </w:rPr>
        <w:t>月</w:t>
      </w:r>
      <w:r w:rsidR="00F52B7C" w:rsidRPr="00894727">
        <w:rPr>
          <w:rFonts w:ascii="Times New Roman" w:eastAsia="宋体" w:hAnsi="Times New Roman" w:cs="Times New Roman" w:hint="eastAsia"/>
          <w:color w:val="auto"/>
        </w:rPr>
        <w:t>23</w:t>
      </w:r>
      <w:r w:rsidR="00CF3638" w:rsidRPr="00894727">
        <w:rPr>
          <w:rFonts w:ascii="Times New Roman" w:eastAsia="宋体" w:hAnsi="Times New Roman" w:cs="Times New Roman"/>
          <w:color w:val="auto"/>
        </w:rPr>
        <w:t>日</w:t>
      </w:r>
    </w:p>
    <w:p w:rsidR="00284657" w:rsidRPr="004851DA" w:rsidRDefault="004B5FC7" w:rsidP="007C7215">
      <w:pPr>
        <w:pStyle w:val="Default"/>
        <w:spacing w:line="360" w:lineRule="auto"/>
        <w:ind w:right="892"/>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sidR="00284657">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84657">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84657">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84657">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123592">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123592">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123592">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123592">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财政部工业和信息化部关于印发《政府采购促进中小企业发展管理办法》的通知（财库〔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123592">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123592" w:rsidRDefault="00123592" w:rsidP="00123592">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市财政局市发展改革委市住房城乡建设委市交通运输委市水务局市政务服务办关于进一步贯彻落实政府采购支持中小企业政策的通知（津财采〔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部分招标项目要求</w:t>
      </w:r>
      <w:bookmarkEnd w:id="2"/>
    </w:p>
    <w:p w:rsidR="00AE5C1F" w:rsidRPr="0080752E" w:rsidRDefault="0047310A" w:rsidP="0047310A">
      <w:pPr>
        <w:tabs>
          <w:tab w:val="left" w:pos="210"/>
        </w:tabs>
        <w:autoSpaceDE w:val="0"/>
        <w:autoSpaceDN w:val="0"/>
        <w:adjustRightInd w:val="0"/>
        <w:spacing w:line="360" w:lineRule="auto"/>
        <w:ind w:firstLineChars="200" w:firstLine="446"/>
        <w:outlineLvl w:val="0"/>
        <w:rPr>
          <w:color w:val="000000"/>
          <w:sz w:val="24"/>
          <w:szCs w:val="24"/>
        </w:rPr>
      </w:pPr>
      <w:r w:rsidRPr="0047310A">
        <w:rPr>
          <w:rFonts w:hint="eastAsia"/>
          <w:color w:val="000000"/>
          <w:sz w:val="24"/>
          <w:szCs w:val="24"/>
        </w:rPr>
        <w:t>★</w:t>
      </w:r>
      <w:r w:rsidR="00AE5C1F" w:rsidRPr="0080752E">
        <w:rPr>
          <w:color w:val="000000"/>
          <w:sz w:val="24"/>
          <w:szCs w:val="24"/>
        </w:rPr>
        <w:t>一、</w:t>
      </w:r>
      <w:r w:rsidR="000607D4" w:rsidRPr="0080752E">
        <w:rPr>
          <w:rFonts w:hint="eastAsia"/>
          <w:sz w:val="24"/>
          <w:szCs w:val="24"/>
        </w:rPr>
        <w:t>商务要求</w:t>
      </w:r>
    </w:p>
    <w:p w:rsidR="000F48D9" w:rsidRPr="0047310A" w:rsidRDefault="000F48D9" w:rsidP="000F48D9">
      <w:pPr>
        <w:autoSpaceDE w:val="0"/>
        <w:autoSpaceDN w:val="0"/>
        <w:adjustRightInd w:val="0"/>
        <w:spacing w:line="360" w:lineRule="auto"/>
        <w:ind w:firstLineChars="200" w:firstLine="446"/>
        <w:rPr>
          <w:color w:val="000000"/>
          <w:sz w:val="24"/>
        </w:rPr>
      </w:pP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A5560D">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A5560D">
        <w:rPr>
          <w:rFonts w:hint="eastAsia"/>
          <w:color w:val="000000"/>
          <w:sz w:val="24"/>
        </w:rPr>
        <w:t>主料费、辅料费、制作费、运输费、运输保险费、装卸费及其他应有的费用。供应商所报价格为货到采购人指定地点的最终优惠价格</w:t>
      </w:r>
      <w:r w:rsidRPr="0080752E">
        <w:rPr>
          <w:rFonts w:hint="eastAsia"/>
          <w:color w:val="000000"/>
          <w:sz w:val="24"/>
        </w:rPr>
        <w:t>。</w:t>
      </w:r>
    </w:p>
    <w:p w:rsidR="00154232" w:rsidRPr="0080752E" w:rsidRDefault="001779DB" w:rsidP="00154232">
      <w:pPr>
        <w:autoSpaceDE w:val="0"/>
        <w:autoSpaceDN w:val="0"/>
        <w:adjustRightInd w:val="0"/>
        <w:spacing w:line="360" w:lineRule="auto"/>
        <w:ind w:firstLineChars="200" w:firstLine="446"/>
        <w:rPr>
          <w:color w:val="000000"/>
          <w:sz w:val="24"/>
        </w:rPr>
      </w:pPr>
      <w:r>
        <w:rPr>
          <w:rFonts w:hint="eastAsia"/>
          <w:color w:val="000000"/>
          <w:sz w:val="24"/>
        </w:rPr>
        <w:t>3</w:t>
      </w:r>
      <w:r w:rsidR="00154232" w:rsidRPr="00154232">
        <w:rPr>
          <w:rFonts w:hint="eastAsia"/>
          <w:color w:val="000000"/>
          <w:sz w:val="24"/>
        </w:rPr>
        <w:t xml:space="preserve">. </w:t>
      </w:r>
      <w:r w:rsidR="00154232"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6E185B" w:rsidRPr="0061016C" w:rsidRDefault="006E185B" w:rsidP="006E185B">
      <w:pPr>
        <w:autoSpaceDE w:val="0"/>
        <w:autoSpaceDN w:val="0"/>
        <w:adjustRightInd w:val="0"/>
        <w:spacing w:line="360" w:lineRule="auto"/>
        <w:ind w:firstLineChars="200" w:firstLine="446"/>
        <w:rPr>
          <w:color w:val="000000"/>
          <w:sz w:val="24"/>
        </w:rPr>
      </w:pPr>
      <w:r w:rsidRPr="0061016C">
        <w:rPr>
          <w:rFonts w:hint="eastAsia"/>
          <w:color w:val="000000"/>
          <w:sz w:val="24"/>
        </w:rPr>
        <w:t>第一包</w:t>
      </w:r>
    </w:p>
    <w:p w:rsidR="006E185B" w:rsidRPr="006E185B" w:rsidRDefault="006E185B" w:rsidP="006E185B">
      <w:pPr>
        <w:spacing w:line="360" w:lineRule="auto"/>
        <w:ind w:firstLineChars="200" w:firstLine="446"/>
        <w:outlineLvl w:val="0"/>
        <w:rPr>
          <w:sz w:val="24"/>
        </w:rPr>
      </w:pPr>
      <w:r w:rsidRPr="006E185B">
        <w:rPr>
          <w:sz w:val="24"/>
        </w:rPr>
        <w:t>1.</w:t>
      </w:r>
      <w:r w:rsidRPr="006E185B">
        <w:rPr>
          <w:sz w:val="24"/>
        </w:rPr>
        <w:t>投标人必须按照采购人的要求安排</w:t>
      </w:r>
      <w:r w:rsidRPr="006E185B">
        <w:rPr>
          <w:sz w:val="24"/>
        </w:rPr>
        <w:t>1</w:t>
      </w:r>
      <w:r w:rsidRPr="006E185B">
        <w:rPr>
          <w:sz w:val="24"/>
        </w:rPr>
        <w:t>或</w:t>
      </w:r>
      <w:r w:rsidRPr="006E185B">
        <w:rPr>
          <w:sz w:val="24"/>
        </w:rPr>
        <w:t>2</w:t>
      </w:r>
      <w:r w:rsidRPr="006E185B">
        <w:rPr>
          <w:sz w:val="24"/>
        </w:rPr>
        <w:t>个专业的量体队伍，按需求实地进行量体，并向采购人提供一份详细的量体号码清单，清单应注明净身尺寸和成衣尺寸。</w:t>
      </w:r>
    </w:p>
    <w:p w:rsidR="006E185B" w:rsidRPr="006E185B" w:rsidRDefault="006E185B" w:rsidP="006E185B">
      <w:pPr>
        <w:spacing w:line="360" w:lineRule="auto"/>
        <w:ind w:firstLineChars="200" w:firstLine="446"/>
        <w:rPr>
          <w:sz w:val="24"/>
        </w:rPr>
      </w:pPr>
      <w:r w:rsidRPr="006E185B">
        <w:rPr>
          <w:sz w:val="24"/>
        </w:rPr>
        <w:t>2.</w:t>
      </w:r>
      <w:r w:rsidRPr="006E185B">
        <w:rPr>
          <w:sz w:val="24"/>
        </w:rPr>
        <w:t>采购物品发放后出现质量问题和穿着不适体的应负责包换、包退、包修，提供一年免费上门</w:t>
      </w:r>
      <w:r w:rsidR="002716AD">
        <w:rPr>
          <w:rFonts w:hint="eastAsia"/>
          <w:sz w:val="24"/>
        </w:rPr>
        <w:t>服务</w:t>
      </w:r>
      <w:r w:rsidRPr="006E185B">
        <w:rPr>
          <w:sz w:val="24"/>
        </w:rPr>
        <w:t>。</w:t>
      </w:r>
    </w:p>
    <w:p w:rsidR="006E185B" w:rsidRPr="00992702" w:rsidRDefault="006E185B" w:rsidP="00992702">
      <w:pPr>
        <w:spacing w:line="360" w:lineRule="auto"/>
        <w:ind w:firstLineChars="200" w:firstLine="446"/>
        <w:rPr>
          <w:kern w:val="0"/>
          <w:sz w:val="24"/>
        </w:rPr>
      </w:pPr>
      <w:r w:rsidRPr="006E185B">
        <w:rPr>
          <w:kern w:val="0"/>
          <w:sz w:val="24"/>
        </w:rPr>
        <w:t xml:space="preserve">3. </w:t>
      </w:r>
      <w:r w:rsidRPr="006E185B">
        <w:rPr>
          <w:kern w:val="0"/>
          <w:sz w:val="24"/>
        </w:rPr>
        <w:t>提供</w:t>
      </w:r>
      <w:r w:rsidRPr="006E185B">
        <w:rPr>
          <w:kern w:val="0"/>
          <w:sz w:val="24"/>
        </w:rPr>
        <w:t>7*24</w:t>
      </w:r>
      <w:r w:rsidRPr="006E185B">
        <w:rPr>
          <w:kern w:val="0"/>
          <w:sz w:val="24"/>
        </w:rPr>
        <w:t>小时调换，应急</w:t>
      </w:r>
      <w:r w:rsidR="002716AD">
        <w:rPr>
          <w:rFonts w:hint="eastAsia"/>
          <w:kern w:val="0"/>
          <w:sz w:val="24"/>
        </w:rPr>
        <w:t>调换</w:t>
      </w:r>
      <w:r w:rsidR="002716AD">
        <w:rPr>
          <w:rFonts w:hint="eastAsia"/>
          <w:kern w:val="0"/>
          <w:sz w:val="24"/>
        </w:rPr>
        <w:t>12</w:t>
      </w:r>
      <w:r w:rsidRPr="006E185B">
        <w:rPr>
          <w:kern w:val="0"/>
          <w:sz w:val="24"/>
        </w:rPr>
        <w:t>小时内送达。</w:t>
      </w:r>
    </w:p>
    <w:p w:rsidR="006E185B" w:rsidRPr="00D644A5" w:rsidRDefault="006E185B" w:rsidP="006E185B">
      <w:pPr>
        <w:spacing w:line="360" w:lineRule="auto"/>
        <w:ind w:firstLineChars="200" w:firstLine="446"/>
        <w:rPr>
          <w:kern w:val="0"/>
          <w:sz w:val="24"/>
        </w:rPr>
      </w:pPr>
      <w:r w:rsidRPr="006E185B">
        <w:rPr>
          <w:kern w:val="0"/>
          <w:sz w:val="24"/>
        </w:rPr>
        <w:t>4.</w:t>
      </w:r>
      <w:r w:rsidRPr="006E185B">
        <w:rPr>
          <w:kern w:val="0"/>
          <w:sz w:val="24"/>
        </w:rPr>
        <w:t>本项目因人员调整，造成的实际人数和各种标的物品数量减少，签订合同时以</w:t>
      </w:r>
      <w:r w:rsidRPr="00D644A5">
        <w:rPr>
          <w:kern w:val="0"/>
          <w:sz w:val="24"/>
        </w:rPr>
        <w:t>实际人数和各种标的物品数量为准。</w:t>
      </w:r>
    </w:p>
    <w:p w:rsidR="002F111F" w:rsidRPr="00415712" w:rsidRDefault="002F111F" w:rsidP="002F111F">
      <w:pPr>
        <w:spacing w:line="360" w:lineRule="auto"/>
        <w:ind w:firstLineChars="200" w:firstLine="446"/>
        <w:rPr>
          <w:color w:val="FF0000"/>
          <w:kern w:val="0"/>
          <w:sz w:val="24"/>
        </w:rPr>
      </w:pPr>
      <w:r w:rsidRPr="00D644A5">
        <w:rPr>
          <w:rFonts w:hint="eastAsia"/>
          <w:kern w:val="0"/>
          <w:sz w:val="24"/>
        </w:rPr>
        <w:t>5</w:t>
      </w:r>
      <w:r w:rsidRPr="00D644A5">
        <w:rPr>
          <w:kern w:val="0"/>
          <w:sz w:val="24"/>
        </w:rPr>
        <w:t>.</w:t>
      </w:r>
      <w:r w:rsidRPr="00D644A5">
        <w:rPr>
          <w:rFonts w:hint="eastAsia"/>
          <w:kern w:val="0"/>
          <w:sz w:val="24"/>
        </w:rPr>
        <w:t>提供所投产品</w:t>
      </w:r>
      <w:r w:rsidRPr="00D644A5">
        <w:rPr>
          <w:rFonts w:hint="eastAsia"/>
          <w:kern w:val="0"/>
          <w:sz w:val="24"/>
        </w:rPr>
        <w:t>1</w:t>
      </w:r>
      <w:r w:rsidR="002716AD" w:rsidRPr="00D644A5">
        <w:rPr>
          <w:rFonts w:hint="eastAsia"/>
          <w:kern w:val="0"/>
          <w:sz w:val="24"/>
        </w:rPr>
        <w:t>年以内的免费上门重新量体</w:t>
      </w:r>
      <w:r w:rsidR="00BC5FC9" w:rsidRPr="00D644A5">
        <w:rPr>
          <w:kern w:val="0"/>
          <w:sz w:val="24"/>
        </w:rPr>
        <w:t>调换</w:t>
      </w:r>
      <w:r w:rsidRPr="00D644A5">
        <w:rPr>
          <w:rFonts w:hint="eastAsia"/>
          <w:kern w:val="0"/>
          <w:sz w:val="24"/>
        </w:rPr>
        <w:t>。</w:t>
      </w:r>
    </w:p>
    <w:p w:rsidR="006E185B" w:rsidRPr="000F0076" w:rsidRDefault="006E185B" w:rsidP="006E185B">
      <w:pPr>
        <w:autoSpaceDE w:val="0"/>
        <w:autoSpaceDN w:val="0"/>
        <w:adjustRightInd w:val="0"/>
        <w:spacing w:line="360" w:lineRule="auto"/>
        <w:ind w:firstLineChars="200" w:firstLine="446"/>
        <w:rPr>
          <w:sz w:val="24"/>
        </w:rPr>
      </w:pPr>
      <w:r w:rsidRPr="000F0076">
        <w:rPr>
          <w:rFonts w:hint="eastAsia"/>
          <w:sz w:val="24"/>
        </w:rPr>
        <w:t>第二包</w:t>
      </w:r>
    </w:p>
    <w:p w:rsidR="006E185B" w:rsidRPr="006E185B" w:rsidRDefault="006E185B" w:rsidP="006E185B">
      <w:pPr>
        <w:spacing w:line="360" w:lineRule="auto"/>
        <w:ind w:firstLineChars="200" w:firstLine="446"/>
        <w:rPr>
          <w:sz w:val="24"/>
        </w:rPr>
      </w:pPr>
      <w:r w:rsidRPr="006E185B">
        <w:rPr>
          <w:sz w:val="24"/>
        </w:rPr>
        <w:t>1</w:t>
      </w:r>
      <w:r w:rsidRPr="006E185B">
        <w:rPr>
          <w:kern w:val="0"/>
          <w:sz w:val="24"/>
        </w:rPr>
        <w:t>.</w:t>
      </w:r>
      <w:r w:rsidRPr="006E185B">
        <w:rPr>
          <w:sz w:val="24"/>
        </w:rPr>
        <w:t>采购物品发放后出现质量问题和穿着不适体的应负责包换、包退、包修，提供一年免费上门</w:t>
      </w:r>
      <w:r w:rsidR="00BC5FC9">
        <w:rPr>
          <w:rFonts w:hint="eastAsia"/>
          <w:kern w:val="0"/>
          <w:sz w:val="24"/>
        </w:rPr>
        <w:t>重新确定号码、</w:t>
      </w:r>
      <w:r w:rsidR="00BC5FC9" w:rsidRPr="006E185B">
        <w:rPr>
          <w:kern w:val="0"/>
          <w:sz w:val="24"/>
        </w:rPr>
        <w:t>调换</w:t>
      </w:r>
      <w:r w:rsidRPr="006E185B">
        <w:rPr>
          <w:sz w:val="24"/>
        </w:rPr>
        <w:t>。</w:t>
      </w:r>
    </w:p>
    <w:p w:rsidR="00BC5FC9" w:rsidRDefault="006E185B" w:rsidP="006E185B">
      <w:pPr>
        <w:spacing w:line="360" w:lineRule="auto"/>
        <w:ind w:firstLineChars="200" w:firstLine="446"/>
        <w:rPr>
          <w:color w:val="000000" w:themeColor="text1"/>
          <w:kern w:val="0"/>
          <w:sz w:val="24"/>
        </w:rPr>
      </w:pPr>
      <w:r w:rsidRPr="00BC5FC9">
        <w:rPr>
          <w:color w:val="000000" w:themeColor="text1"/>
          <w:kern w:val="0"/>
          <w:sz w:val="24"/>
        </w:rPr>
        <w:t xml:space="preserve">2. </w:t>
      </w:r>
      <w:r w:rsidRPr="00BC5FC9">
        <w:rPr>
          <w:color w:val="000000" w:themeColor="text1"/>
          <w:kern w:val="0"/>
          <w:sz w:val="24"/>
        </w:rPr>
        <w:t>对不合体的</w:t>
      </w:r>
      <w:r w:rsidRPr="00BC5FC9">
        <w:rPr>
          <w:color w:val="000000" w:themeColor="text1"/>
          <w:kern w:val="0"/>
          <w:sz w:val="24"/>
          <w:szCs w:val="21"/>
        </w:rPr>
        <w:t>鞋</w:t>
      </w:r>
      <w:r w:rsidRPr="00BC5FC9">
        <w:rPr>
          <w:color w:val="000000" w:themeColor="text1"/>
          <w:kern w:val="0"/>
          <w:sz w:val="24"/>
        </w:rPr>
        <w:t>提供</w:t>
      </w:r>
      <w:r w:rsidRPr="00BC5FC9">
        <w:rPr>
          <w:color w:val="000000" w:themeColor="text1"/>
          <w:kern w:val="0"/>
          <w:sz w:val="24"/>
        </w:rPr>
        <w:t>7*24</w:t>
      </w:r>
      <w:r w:rsidRPr="00BC5FC9">
        <w:rPr>
          <w:color w:val="000000" w:themeColor="text1"/>
          <w:kern w:val="0"/>
          <w:sz w:val="24"/>
        </w:rPr>
        <w:t>小时调换、维修服务，应急供货</w:t>
      </w:r>
      <w:r w:rsidR="00BC5FC9">
        <w:rPr>
          <w:rFonts w:hint="eastAsia"/>
          <w:color w:val="000000" w:themeColor="text1"/>
          <w:kern w:val="0"/>
          <w:sz w:val="24"/>
        </w:rPr>
        <w:t>12</w:t>
      </w:r>
      <w:r w:rsidRPr="00BC5FC9">
        <w:rPr>
          <w:color w:val="000000" w:themeColor="text1"/>
          <w:kern w:val="0"/>
          <w:sz w:val="24"/>
        </w:rPr>
        <w:t>小时内送达。</w:t>
      </w:r>
    </w:p>
    <w:p w:rsidR="006E185B" w:rsidRDefault="006E185B" w:rsidP="006E185B">
      <w:pPr>
        <w:spacing w:line="360" w:lineRule="auto"/>
        <w:ind w:firstLineChars="200" w:firstLine="446"/>
        <w:rPr>
          <w:kern w:val="0"/>
          <w:sz w:val="24"/>
        </w:rPr>
      </w:pPr>
      <w:r w:rsidRPr="006E185B">
        <w:rPr>
          <w:kern w:val="0"/>
          <w:sz w:val="24"/>
        </w:rPr>
        <w:t xml:space="preserve">3. </w:t>
      </w:r>
      <w:r w:rsidRPr="006E185B">
        <w:rPr>
          <w:kern w:val="0"/>
          <w:sz w:val="24"/>
        </w:rPr>
        <w:t>本项目因人员调整，造成的实际人数和各种标的物品数量减少，签订合同时以实际人数和各种标的物品数量为准。</w:t>
      </w:r>
    </w:p>
    <w:p w:rsidR="00BC5FC9" w:rsidRDefault="002F111F" w:rsidP="00BC5FC9">
      <w:pPr>
        <w:spacing w:line="360" w:lineRule="auto"/>
        <w:ind w:firstLineChars="200" w:firstLine="446"/>
        <w:rPr>
          <w:sz w:val="24"/>
        </w:rPr>
      </w:pPr>
      <w:r>
        <w:rPr>
          <w:rFonts w:hint="eastAsia"/>
          <w:kern w:val="0"/>
          <w:sz w:val="24"/>
        </w:rPr>
        <w:t>4</w:t>
      </w:r>
      <w:r w:rsidRPr="006E185B">
        <w:rPr>
          <w:kern w:val="0"/>
          <w:sz w:val="24"/>
        </w:rPr>
        <w:t>.</w:t>
      </w:r>
      <w:r w:rsidR="00BC5FC9" w:rsidRPr="006E185B">
        <w:rPr>
          <w:sz w:val="24"/>
        </w:rPr>
        <w:t>采购物品发放后出现质量问题和穿着不适体的应负责包换、包退、包修，提供一年免费上门</w:t>
      </w:r>
      <w:r w:rsidR="00BC5FC9">
        <w:rPr>
          <w:rFonts w:hint="eastAsia"/>
          <w:sz w:val="24"/>
        </w:rPr>
        <w:t>服务</w:t>
      </w:r>
      <w:r w:rsidR="00BC5FC9" w:rsidRPr="006E185B">
        <w:rPr>
          <w:sz w:val="24"/>
        </w:rPr>
        <w:t>。</w:t>
      </w:r>
    </w:p>
    <w:p w:rsidR="000F48D9" w:rsidRPr="0080752E" w:rsidRDefault="000F48D9" w:rsidP="00BC5FC9">
      <w:pPr>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p>
    <w:p w:rsidR="004826E0" w:rsidRPr="0080752E" w:rsidRDefault="004826E0" w:rsidP="004826E0">
      <w:pPr>
        <w:autoSpaceDE w:val="0"/>
        <w:autoSpaceDN w:val="0"/>
        <w:adjustRightInd w:val="0"/>
        <w:spacing w:line="360" w:lineRule="auto"/>
        <w:ind w:firstLineChars="200" w:firstLine="446"/>
        <w:rPr>
          <w:color w:val="FF0000"/>
          <w:sz w:val="24"/>
        </w:rPr>
      </w:pPr>
      <w:r w:rsidRPr="00BC5FC9">
        <w:rPr>
          <w:rFonts w:hint="eastAsia"/>
          <w:color w:val="000000" w:themeColor="text1"/>
          <w:sz w:val="24"/>
        </w:rPr>
        <w:t>货到时间：签订合同之日起</w:t>
      </w:r>
      <w:r w:rsidR="00415712" w:rsidRPr="00BC5FC9">
        <w:rPr>
          <w:rFonts w:hint="eastAsia"/>
          <w:color w:val="000000" w:themeColor="text1"/>
          <w:sz w:val="24"/>
        </w:rPr>
        <w:t>40</w:t>
      </w:r>
      <w:r w:rsidRPr="00BC5FC9">
        <w:rPr>
          <w:rFonts w:hint="eastAsia"/>
          <w:color w:val="000000" w:themeColor="text1"/>
          <w:sz w:val="24"/>
        </w:rPr>
        <w:t>日内</w:t>
      </w:r>
      <w:r w:rsidRPr="00C3483F">
        <w:rPr>
          <w:rFonts w:hint="eastAsia"/>
          <w:sz w:val="24"/>
        </w:rPr>
        <w:t>（特殊情况以合同为准）。</w:t>
      </w:r>
    </w:p>
    <w:p w:rsidR="000F48D9" w:rsidRPr="00C3483F" w:rsidRDefault="000F48D9" w:rsidP="00C3483F">
      <w:pPr>
        <w:autoSpaceDE w:val="0"/>
        <w:autoSpaceDN w:val="0"/>
        <w:adjustRightInd w:val="0"/>
        <w:spacing w:line="360" w:lineRule="auto"/>
        <w:ind w:firstLineChars="200" w:firstLine="446"/>
        <w:rPr>
          <w:sz w:val="24"/>
        </w:rPr>
      </w:pPr>
      <w:r w:rsidRPr="0080752E">
        <w:rPr>
          <w:rFonts w:hint="eastAsia"/>
          <w:color w:val="000000"/>
          <w:sz w:val="24"/>
        </w:rPr>
        <w:t xml:space="preserve">2. </w:t>
      </w:r>
      <w:r w:rsidRPr="0080752E">
        <w:rPr>
          <w:rFonts w:hint="eastAsia"/>
          <w:color w:val="000000"/>
          <w:sz w:val="24"/>
        </w:rPr>
        <w:t>交货地点：</w:t>
      </w:r>
      <w:r w:rsidR="00C3483F" w:rsidRPr="00BC5FC9">
        <w:rPr>
          <w:rFonts w:hint="eastAsia"/>
          <w:color w:val="000000" w:themeColor="text1"/>
          <w:sz w:val="24"/>
        </w:rPr>
        <w:t>天津市公安交通管理局及其各支队，具体地址由采购人提供</w:t>
      </w:r>
      <w:r w:rsidR="00C3483F">
        <w:rPr>
          <w:rFonts w:hint="eastAsia"/>
          <w:sz w:val="24"/>
        </w:rPr>
        <w:t>（特殊情况以合同为准）。</w:t>
      </w:r>
    </w:p>
    <w:p w:rsidR="000F48D9" w:rsidRPr="0080752E" w:rsidRDefault="0032016F" w:rsidP="000F48D9">
      <w:pPr>
        <w:autoSpaceDE w:val="0"/>
        <w:autoSpaceDN w:val="0"/>
        <w:adjustRightInd w:val="0"/>
        <w:spacing w:line="360" w:lineRule="auto"/>
        <w:ind w:firstLineChars="200" w:firstLine="446"/>
        <w:rPr>
          <w:color w:val="000000"/>
          <w:sz w:val="24"/>
        </w:rPr>
      </w:pPr>
      <w:r>
        <w:rPr>
          <w:rFonts w:hint="eastAsia"/>
          <w:color w:val="000000"/>
          <w:sz w:val="24"/>
        </w:rPr>
        <w:t>3</w:t>
      </w:r>
      <w:r w:rsidR="000F48D9" w:rsidRPr="0080752E">
        <w:rPr>
          <w:rFonts w:hint="eastAsia"/>
          <w:color w:val="000000"/>
          <w:sz w:val="24"/>
        </w:rPr>
        <w:t xml:space="preserve">. </w:t>
      </w:r>
      <w:r w:rsidR="000F48D9"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000F48D9" w:rsidRPr="0080752E">
        <w:rPr>
          <w:rFonts w:hint="eastAsia"/>
          <w:color w:val="000000"/>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0F48D9" w:rsidRPr="0080752E" w:rsidRDefault="001B2F34" w:rsidP="004826E0">
      <w:pPr>
        <w:autoSpaceDE w:val="0"/>
        <w:autoSpaceDN w:val="0"/>
        <w:adjustRightInd w:val="0"/>
        <w:spacing w:line="360" w:lineRule="auto"/>
        <w:ind w:firstLineChars="200" w:firstLine="446"/>
        <w:rPr>
          <w:color w:val="FF0000"/>
          <w:sz w:val="24"/>
        </w:rPr>
      </w:pPr>
      <w:r w:rsidRPr="00BA11BE">
        <w:rPr>
          <w:rFonts w:hint="eastAsia"/>
          <w:sz w:val="24"/>
        </w:rPr>
        <w:t>以实际发生数量结算，签订合同</w:t>
      </w:r>
      <w:r w:rsidR="00BC5FC9" w:rsidRPr="00BC5FC9">
        <w:rPr>
          <w:rFonts w:asciiTheme="majorEastAsia" w:eastAsiaTheme="majorEastAsia" w:hAnsiTheme="majorEastAsia" w:hint="eastAsia"/>
          <w:sz w:val="24"/>
          <w:szCs w:val="24"/>
        </w:rPr>
        <w:t>之日</w:t>
      </w:r>
      <w:r w:rsidR="00BC5FC9">
        <w:rPr>
          <w:rFonts w:hint="eastAsia"/>
          <w:sz w:val="24"/>
        </w:rPr>
        <w:t>起</w:t>
      </w:r>
      <w:r w:rsidR="00BC5FC9" w:rsidRPr="00BC5FC9">
        <w:rPr>
          <w:rFonts w:hint="eastAsia"/>
          <w:color w:val="000000" w:themeColor="text1"/>
          <w:sz w:val="24"/>
          <w:szCs w:val="22"/>
        </w:rPr>
        <w:t>40</w:t>
      </w:r>
      <w:r w:rsidRPr="00BC5FC9">
        <w:rPr>
          <w:rFonts w:hint="eastAsia"/>
          <w:color w:val="000000" w:themeColor="text1"/>
          <w:sz w:val="24"/>
          <w:szCs w:val="22"/>
        </w:rPr>
        <w:t>个</w:t>
      </w:r>
      <w:r w:rsidRPr="00BA11BE">
        <w:rPr>
          <w:rFonts w:hint="eastAsia"/>
          <w:sz w:val="24"/>
          <w:szCs w:val="22"/>
        </w:rPr>
        <w:t>工作日内支</w:t>
      </w:r>
      <w:r w:rsidRPr="00BA11BE">
        <w:rPr>
          <w:rFonts w:hint="eastAsia"/>
          <w:sz w:val="24"/>
        </w:rPr>
        <w:t>付合同总额的</w:t>
      </w:r>
      <w:r w:rsidRPr="00BA11BE">
        <w:rPr>
          <w:rFonts w:hint="eastAsia"/>
          <w:sz w:val="24"/>
        </w:rPr>
        <w:t>40%</w:t>
      </w:r>
      <w:r w:rsidRPr="00BA11BE">
        <w:rPr>
          <w:rFonts w:hint="eastAsia"/>
          <w:sz w:val="24"/>
        </w:rPr>
        <w:t>，</w:t>
      </w:r>
      <w:r w:rsidRPr="00BA11BE">
        <w:rPr>
          <w:rFonts w:hint="eastAsia"/>
          <w:sz w:val="24"/>
          <w:szCs w:val="22"/>
        </w:rPr>
        <w:t>货到现场，所有产品尺码准确、</w:t>
      </w:r>
      <w:r w:rsidR="00661CA7">
        <w:rPr>
          <w:rFonts w:hint="eastAsia"/>
          <w:sz w:val="24"/>
          <w:szCs w:val="22"/>
        </w:rPr>
        <w:t>符合采购要求，</w:t>
      </w:r>
      <w:r w:rsidRPr="00BA11BE">
        <w:rPr>
          <w:rFonts w:hint="eastAsia"/>
          <w:sz w:val="24"/>
          <w:szCs w:val="22"/>
        </w:rPr>
        <w:t>无质量问题，</w:t>
      </w:r>
      <w:r w:rsidR="00BC5FC9">
        <w:rPr>
          <w:rFonts w:hint="eastAsia"/>
          <w:sz w:val="24"/>
          <w:szCs w:val="22"/>
        </w:rPr>
        <w:t>经专家</w:t>
      </w:r>
      <w:r w:rsidRPr="00BA11BE">
        <w:rPr>
          <w:rFonts w:hint="eastAsia"/>
          <w:sz w:val="24"/>
          <w:szCs w:val="22"/>
        </w:rPr>
        <w:t>验收合格后</w:t>
      </w:r>
      <w:r w:rsidR="00661CA7" w:rsidRPr="0011279C">
        <w:rPr>
          <w:rFonts w:hint="eastAsia"/>
          <w:sz w:val="24"/>
          <w:szCs w:val="22"/>
        </w:rPr>
        <w:t>60</w:t>
      </w:r>
      <w:r w:rsidRPr="0011279C">
        <w:rPr>
          <w:rFonts w:hint="eastAsia"/>
          <w:sz w:val="24"/>
          <w:szCs w:val="22"/>
        </w:rPr>
        <w:t>日内</w:t>
      </w:r>
      <w:r w:rsidRPr="00BA11BE">
        <w:rPr>
          <w:rFonts w:hint="eastAsia"/>
          <w:sz w:val="24"/>
          <w:szCs w:val="22"/>
        </w:rPr>
        <w:t>支</w:t>
      </w:r>
      <w:r w:rsidRPr="00BA11BE">
        <w:rPr>
          <w:rFonts w:hint="eastAsia"/>
          <w:sz w:val="24"/>
        </w:rPr>
        <w:t>付合同总额的</w:t>
      </w:r>
      <w:r w:rsidRPr="00BA11BE">
        <w:rPr>
          <w:rFonts w:hint="eastAsia"/>
          <w:sz w:val="24"/>
        </w:rPr>
        <w:t>60%</w:t>
      </w:r>
      <w:r w:rsidR="004826E0" w:rsidRPr="001B2F34">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五</w:t>
      </w:r>
      <w:r w:rsidRPr="0080752E">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025D13" w:rsidP="004D5AE3">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w:t>
      </w:r>
      <w:r w:rsidRPr="00661CA7">
        <w:rPr>
          <w:rFonts w:hint="eastAsia"/>
          <w:color w:val="000000" w:themeColor="text1"/>
          <w:sz w:val="24"/>
        </w:rPr>
        <w:t>至少包含</w:t>
      </w:r>
      <w:r w:rsidRPr="00661CA7">
        <w:rPr>
          <w:rFonts w:hint="eastAsia"/>
          <w:color w:val="000000" w:themeColor="text1"/>
          <w:sz w:val="24"/>
        </w:rPr>
        <w:t>GB 5296.4</w:t>
      </w:r>
      <w:r w:rsidRPr="00661CA7">
        <w:rPr>
          <w:rFonts w:hint="eastAsia"/>
          <w:color w:val="000000" w:themeColor="text1"/>
          <w:sz w:val="24"/>
        </w:rPr>
        <w:t>《消费品使用说明</w:t>
      </w:r>
      <w:r w:rsidRPr="00661CA7">
        <w:rPr>
          <w:rFonts w:hint="eastAsia"/>
          <w:color w:val="000000" w:themeColor="text1"/>
          <w:sz w:val="24"/>
        </w:rPr>
        <w:t>.</w:t>
      </w:r>
      <w:r w:rsidRPr="00661CA7">
        <w:rPr>
          <w:rFonts w:hint="eastAsia"/>
          <w:color w:val="000000" w:themeColor="text1"/>
          <w:sz w:val="24"/>
        </w:rPr>
        <w:t>第</w:t>
      </w:r>
      <w:r w:rsidRPr="00661CA7">
        <w:rPr>
          <w:rFonts w:hint="eastAsia"/>
          <w:color w:val="000000" w:themeColor="text1"/>
          <w:sz w:val="24"/>
        </w:rPr>
        <w:t>4</w:t>
      </w:r>
      <w:r w:rsidRPr="00661CA7">
        <w:rPr>
          <w:rFonts w:hint="eastAsia"/>
          <w:color w:val="000000" w:themeColor="text1"/>
          <w:sz w:val="24"/>
        </w:rPr>
        <w:t>部分：纺织品和服装》；</w:t>
      </w:r>
      <w:r w:rsidRPr="00661CA7">
        <w:rPr>
          <w:rFonts w:hint="eastAsia"/>
          <w:color w:val="000000" w:themeColor="text1"/>
          <w:sz w:val="24"/>
        </w:rPr>
        <w:t>GB 18401</w:t>
      </w:r>
      <w:r w:rsidRPr="00661CA7">
        <w:rPr>
          <w:rFonts w:hint="eastAsia"/>
          <w:color w:val="000000" w:themeColor="text1"/>
          <w:sz w:val="24"/>
        </w:rPr>
        <w:t>《国家纺织产品基本安全技术规范》（甲醛含量、</w:t>
      </w:r>
      <w:r w:rsidRPr="00661CA7">
        <w:rPr>
          <w:rFonts w:hint="eastAsia"/>
          <w:color w:val="000000" w:themeColor="text1"/>
          <w:sz w:val="24"/>
        </w:rPr>
        <w:t>pH</w:t>
      </w:r>
      <w:r w:rsidRPr="00661CA7">
        <w:rPr>
          <w:rFonts w:hint="eastAsia"/>
          <w:color w:val="000000" w:themeColor="text1"/>
          <w:sz w:val="24"/>
        </w:rPr>
        <w:t>值、可分解芳香胺染料、耐水色牢度、耐汗渍色牢度、耐干摩擦色牢度、耐唾液色牢度、异味））、</w:t>
      </w:r>
      <w:r>
        <w:rPr>
          <w:rFonts w:hint="eastAsia"/>
          <w:color w:val="000000"/>
          <w:sz w:val="24"/>
        </w:rPr>
        <w:t>行业标准以及企业标准对每一项技术、服务、安全标准的履约情况进行确认。按照现行国家标准对含有</w:t>
      </w:r>
      <w:r w:rsidRPr="00EA2BC5">
        <w:rPr>
          <w:rFonts w:hint="eastAsia"/>
          <w:color w:val="000000"/>
          <w:sz w:val="24"/>
        </w:rPr>
        <w:t>纤维</w:t>
      </w:r>
      <w:r>
        <w:rPr>
          <w:rFonts w:hint="eastAsia"/>
          <w:color w:val="000000"/>
          <w:sz w:val="24"/>
        </w:rPr>
        <w:t>成分的</w:t>
      </w:r>
      <w:r w:rsidRPr="00EA2BC5">
        <w:rPr>
          <w:rFonts w:hint="eastAsia"/>
          <w:color w:val="000000"/>
          <w:sz w:val="24"/>
        </w:rPr>
        <w:t>产品</w:t>
      </w:r>
      <w:r>
        <w:rPr>
          <w:rFonts w:hint="eastAsia"/>
          <w:color w:val="000000"/>
          <w:sz w:val="24"/>
        </w:rPr>
        <w:t>的</w:t>
      </w:r>
      <w:r w:rsidRPr="00EA2BC5">
        <w:rPr>
          <w:rFonts w:hint="eastAsia"/>
          <w:color w:val="000000"/>
          <w:sz w:val="24"/>
        </w:rPr>
        <w:t>面料、里料、辅料的纤维含量</w:t>
      </w:r>
      <w:r>
        <w:rPr>
          <w:rFonts w:hint="eastAsia"/>
          <w:color w:val="000000"/>
          <w:sz w:val="24"/>
        </w:rPr>
        <w:t>进行检测。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233239" w:rsidRDefault="0047310A" w:rsidP="0047310A">
      <w:pPr>
        <w:spacing w:line="360" w:lineRule="auto"/>
        <w:ind w:firstLineChars="200" w:firstLine="446"/>
        <w:outlineLvl w:val="0"/>
        <w:rPr>
          <w:sz w:val="24"/>
        </w:rPr>
      </w:pPr>
      <w:r w:rsidRPr="0047310A">
        <w:rPr>
          <w:rFonts w:hint="eastAsia"/>
          <w:sz w:val="24"/>
        </w:rPr>
        <w:t>★</w:t>
      </w:r>
      <w:r w:rsidR="00233239" w:rsidRPr="0080752E">
        <w:rPr>
          <w:rFonts w:hint="eastAsia"/>
          <w:sz w:val="24"/>
        </w:rPr>
        <w:t>（一）投标人须承诺所投产品</w:t>
      </w:r>
      <w:r w:rsidR="00962A82" w:rsidRPr="0080752E">
        <w:rPr>
          <w:rFonts w:hint="eastAsia"/>
          <w:sz w:val="24"/>
        </w:rPr>
        <w:t>和服务</w:t>
      </w:r>
      <w:r w:rsidR="00233239" w:rsidRPr="0080752E">
        <w:rPr>
          <w:rFonts w:hint="eastAsia"/>
          <w:sz w:val="24"/>
        </w:rPr>
        <w:t>符合</w:t>
      </w:r>
      <w:r w:rsidR="00B86890" w:rsidRPr="006D0ECF">
        <w:rPr>
          <w:rFonts w:hint="eastAsia"/>
          <w:sz w:val="24"/>
        </w:rPr>
        <w:t>相关</w:t>
      </w:r>
      <w:r w:rsidR="00233239" w:rsidRPr="0080752E">
        <w:rPr>
          <w:rFonts w:hint="eastAsia"/>
          <w:sz w:val="24"/>
        </w:rPr>
        <w:t>强制性</w:t>
      </w:r>
      <w:r w:rsidR="001A3DE3" w:rsidRPr="0080752E">
        <w:rPr>
          <w:rFonts w:hint="eastAsia"/>
          <w:sz w:val="24"/>
        </w:rPr>
        <w:t>规定</w:t>
      </w:r>
      <w:r w:rsidR="00233239" w:rsidRPr="0080752E">
        <w:rPr>
          <w:rFonts w:hint="eastAsia"/>
          <w:sz w:val="24"/>
        </w:rPr>
        <w:t>。</w:t>
      </w:r>
      <w:r w:rsidR="00415D1E" w:rsidRPr="006D0ECF">
        <w:rPr>
          <w:rFonts w:hint="eastAsia"/>
          <w:sz w:val="24"/>
        </w:rPr>
        <w:t>交货时采购人有权要求</w:t>
      </w:r>
      <w:r w:rsidR="001C7255">
        <w:rPr>
          <w:rFonts w:hint="eastAsia"/>
          <w:sz w:val="24"/>
        </w:rPr>
        <w:t>投标人</w:t>
      </w:r>
      <w:r w:rsidR="00415D1E" w:rsidRPr="006D0ECF">
        <w:rPr>
          <w:rFonts w:hint="eastAsia"/>
          <w:sz w:val="24"/>
        </w:rPr>
        <w:t>出具所投产品、服务符合上述规定的证明文件。</w:t>
      </w:r>
    </w:p>
    <w:p w:rsidR="004E2D47" w:rsidRDefault="004E2D47" w:rsidP="004E2D47">
      <w:pPr>
        <w:spacing w:line="360" w:lineRule="auto"/>
        <w:ind w:firstLineChars="200" w:firstLine="446"/>
        <w:outlineLvl w:val="0"/>
        <w:rPr>
          <w:sz w:val="24"/>
        </w:rPr>
      </w:pPr>
      <w:r>
        <w:rPr>
          <w:rFonts w:hint="eastAsia"/>
          <w:bCs/>
          <w:sz w:val="24"/>
        </w:rPr>
        <w:t>（二）</w:t>
      </w:r>
      <w:r>
        <w:rPr>
          <w:rFonts w:hint="eastAsia"/>
          <w:sz w:val="24"/>
        </w:rPr>
        <w:t>投标人</w:t>
      </w:r>
      <w:r w:rsidR="002B4CC2">
        <w:rPr>
          <w:rFonts w:hint="eastAsia"/>
          <w:sz w:val="24"/>
        </w:rPr>
        <w:t>需</w:t>
      </w:r>
      <w:r>
        <w:rPr>
          <w:rFonts w:hint="eastAsia"/>
          <w:sz w:val="24"/>
        </w:rPr>
        <w:t>于开标解密当日</w:t>
      </w:r>
      <w:r>
        <w:rPr>
          <w:rFonts w:hint="eastAsia"/>
          <w:sz w:val="24"/>
        </w:rPr>
        <w:t>10:00</w:t>
      </w:r>
      <w:r>
        <w:rPr>
          <w:rFonts w:hint="eastAsia"/>
          <w:sz w:val="24"/>
        </w:rPr>
        <w:t>前在天津市政府采购中心评审现场提供所投产品的样品，并在样品明显处粘贴样品标签（附件</w:t>
      </w:r>
      <w:r>
        <w:rPr>
          <w:rFonts w:hint="eastAsia"/>
          <w:sz w:val="24"/>
        </w:rPr>
        <w:t>17</w:t>
      </w:r>
      <w:r>
        <w:rPr>
          <w:rFonts w:hint="eastAsia"/>
          <w:sz w:val="24"/>
        </w:rPr>
        <w:t>：样品标签并加盖公章），逾期送达的不予接收，具体要求如下：</w:t>
      </w:r>
    </w:p>
    <w:p w:rsidR="004E2D47" w:rsidRPr="00803F5D" w:rsidRDefault="004E2D47" w:rsidP="00C224FC">
      <w:pPr>
        <w:spacing w:line="360" w:lineRule="auto"/>
        <w:ind w:firstLineChars="200" w:firstLine="446"/>
        <w:outlineLvl w:val="0"/>
        <w:rPr>
          <w:bCs/>
          <w:sz w:val="24"/>
        </w:rPr>
      </w:pPr>
      <w:r>
        <w:rPr>
          <w:rFonts w:hint="eastAsia"/>
          <w:bCs/>
          <w:sz w:val="24"/>
        </w:rPr>
        <w:t>1</w:t>
      </w:r>
      <w:r>
        <w:rPr>
          <w:rFonts w:hint="eastAsia"/>
          <w:bCs/>
          <w:sz w:val="24"/>
        </w:rPr>
        <w:t>、</w:t>
      </w:r>
      <w:r w:rsidRPr="00F54B2F">
        <w:rPr>
          <w:rFonts w:hint="eastAsia"/>
          <w:bCs/>
          <w:sz w:val="24"/>
        </w:rPr>
        <w:t>第一包样品</w:t>
      </w:r>
      <w:r w:rsidR="00EB73B8">
        <w:rPr>
          <w:rFonts w:hint="eastAsia"/>
          <w:bCs/>
          <w:sz w:val="24"/>
        </w:rPr>
        <w:t>：</w:t>
      </w:r>
      <w:r w:rsidRPr="006E5138">
        <w:rPr>
          <w:rFonts w:hint="eastAsia"/>
          <w:bCs/>
          <w:sz w:val="24"/>
        </w:rPr>
        <w:t>男</w:t>
      </w:r>
      <w:r w:rsidR="009755AE" w:rsidRPr="009755AE">
        <w:rPr>
          <w:rFonts w:hint="eastAsia"/>
          <w:bCs/>
          <w:sz w:val="24"/>
        </w:rPr>
        <w:t>带袢式夏执勤短袖衬衣</w:t>
      </w:r>
      <w:r w:rsidRPr="006E5138">
        <w:rPr>
          <w:rFonts w:hint="eastAsia"/>
          <w:bCs/>
          <w:sz w:val="24"/>
        </w:rPr>
        <w:t>（辅警）</w:t>
      </w:r>
      <w:r w:rsidRPr="006E5138">
        <w:rPr>
          <w:rFonts w:hint="eastAsia"/>
          <w:bCs/>
          <w:sz w:val="24"/>
        </w:rPr>
        <w:t>1</w:t>
      </w:r>
      <w:r w:rsidRPr="006E5138">
        <w:rPr>
          <w:rFonts w:hint="eastAsia"/>
          <w:bCs/>
          <w:sz w:val="24"/>
        </w:rPr>
        <w:t>件；</w:t>
      </w:r>
      <w:r w:rsidR="00EB73B8" w:rsidRPr="006E5138">
        <w:rPr>
          <w:rFonts w:hint="eastAsia"/>
          <w:bCs/>
          <w:sz w:val="24"/>
        </w:rPr>
        <w:t>男</w:t>
      </w:r>
      <w:r w:rsidR="00EB73B8" w:rsidRPr="00EB73B8">
        <w:rPr>
          <w:rFonts w:hint="eastAsia"/>
          <w:bCs/>
          <w:sz w:val="24"/>
        </w:rPr>
        <w:t>长袖制式衬衣（辅警）</w:t>
      </w:r>
      <w:r w:rsidR="00EB73B8" w:rsidRPr="00EB73B8">
        <w:rPr>
          <w:rFonts w:hint="eastAsia"/>
          <w:bCs/>
          <w:sz w:val="24"/>
        </w:rPr>
        <w:t>1</w:t>
      </w:r>
      <w:r w:rsidR="00EB73B8" w:rsidRPr="00EB73B8">
        <w:rPr>
          <w:rFonts w:hint="eastAsia"/>
          <w:bCs/>
          <w:sz w:val="24"/>
        </w:rPr>
        <w:t>件</w:t>
      </w:r>
      <w:r w:rsidR="005B44FE">
        <w:rPr>
          <w:rFonts w:hint="eastAsia"/>
          <w:bCs/>
          <w:sz w:val="24"/>
        </w:rPr>
        <w:t>；</w:t>
      </w:r>
      <w:r w:rsidR="005B44FE" w:rsidRPr="005B44FE">
        <w:rPr>
          <w:rFonts w:hint="eastAsia"/>
          <w:bCs/>
          <w:sz w:val="24"/>
        </w:rPr>
        <w:t>男春秋执勤服（辅警）</w:t>
      </w:r>
      <w:r w:rsidR="00497613" w:rsidRPr="00661CA7">
        <w:rPr>
          <w:rFonts w:hint="eastAsia"/>
          <w:bCs/>
          <w:color w:val="000000" w:themeColor="text1"/>
          <w:sz w:val="24"/>
        </w:rPr>
        <w:t>1</w:t>
      </w:r>
      <w:r w:rsidR="00497613" w:rsidRPr="00661CA7">
        <w:rPr>
          <w:rFonts w:hint="eastAsia"/>
          <w:bCs/>
          <w:color w:val="000000" w:themeColor="text1"/>
          <w:sz w:val="24"/>
        </w:rPr>
        <w:t>套</w:t>
      </w:r>
      <w:r w:rsidR="005B44FE" w:rsidRPr="006E5138">
        <w:rPr>
          <w:rFonts w:hint="eastAsia"/>
          <w:bCs/>
          <w:sz w:val="24"/>
        </w:rPr>
        <w:t>；</w:t>
      </w:r>
      <w:r w:rsidR="008649A4" w:rsidRPr="005B44FE">
        <w:rPr>
          <w:rFonts w:hint="eastAsia"/>
          <w:bCs/>
          <w:sz w:val="24"/>
        </w:rPr>
        <w:t>男</w:t>
      </w:r>
      <w:r w:rsidR="008649A4" w:rsidRPr="008649A4">
        <w:rPr>
          <w:rFonts w:hint="eastAsia"/>
          <w:bCs/>
          <w:sz w:val="24"/>
        </w:rPr>
        <w:t>冬执勤服（辅警）</w:t>
      </w:r>
      <w:r w:rsidR="00497613" w:rsidRPr="00661CA7">
        <w:rPr>
          <w:rFonts w:hint="eastAsia"/>
          <w:bCs/>
          <w:sz w:val="24"/>
        </w:rPr>
        <w:t>1</w:t>
      </w:r>
      <w:r w:rsidR="00497613" w:rsidRPr="00661CA7">
        <w:rPr>
          <w:rFonts w:hint="eastAsia"/>
          <w:bCs/>
          <w:sz w:val="24"/>
        </w:rPr>
        <w:t>套</w:t>
      </w:r>
      <w:r w:rsidR="008649A4">
        <w:rPr>
          <w:rFonts w:hint="eastAsia"/>
          <w:bCs/>
          <w:sz w:val="24"/>
        </w:rPr>
        <w:t>；</w:t>
      </w:r>
      <w:r w:rsidR="00C224FC" w:rsidRPr="00C224FC">
        <w:rPr>
          <w:rFonts w:hint="eastAsia"/>
          <w:bCs/>
          <w:sz w:val="24"/>
        </w:rPr>
        <w:t>男单裤（辅警）</w:t>
      </w:r>
      <w:r w:rsidR="00C224FC" w:rsidRPr="00C224FC">
        <w:rPr>
          <w:rFonts w:hint="eastAsia"/>
          <w:bCs/>
          <w:sz w:val="24"/>
        </w:rPr>
        <w:t>1</w:t>
      </w:r>
      <w:r w:rsidR="00C224FC" w:rsidRPr="00C224FC">
        <w:rPr>
          <w:rFonts w:hint="eastAsia"/>
          <w:bCs/>
          <w:sz w:val="24"/>
        </w:rPr>
        <w:t>条</w:t>
      </w:r>
      <w:r w:rsidR="00C224FC">
        <w:rPr>
          <w:rFonts w:hint="eastAsia"/>
          <w:bCs/>
          <w:sz w:val="24"/>
        </w:rPr>
        <w:t>；</w:t>
      </w:r>
      <w:r w:rsidR="00A6587E" w:rsidRPr="00A6587E">
        <w:rPr>
          <w:rFonts w:hint="eastAsia"/>
          <w:bCs/>
          <w:sz w:val="24"/>
        </w:rPr>
        <w:t>针织白手套</w:t>
      </w:r>
      <w:r w:rsidR="00A6587E" w:rsidRPr="00A6587E">
        <w:rPr>
          <w:rFonts w:hint="eastAsia"/>
          <w:bCs/>
          <w:sz w:val="24"/>
        </w:rPr>
        <w:t>1</w:t>
      </w:r>
      <w:r w:rsidR="00A6587E" w:rsidRPr="00A6587E">
        <w:rPr>
          <w:rFonts w:hint="eastAsia"/>
          <w:bCs/>
          <w:sz w:val="24"/>
        </w:rPr>
        <w:t>付</w:t>
      </w:r>
      <w:r w:rsidR="00A6587E">
        <w:rPr>
          <w:rFonts w:hint="eastAsia"/>
          <w:bCs/>
          <w:sz w:val="24"/>
        </w:rPr>
        <w:t>。</w:t>
      </w:r>
    </w:p>
    <w:p w:rsidR="004E2D47" w:rsidRPr="00F54B2F" w:rsidRDefault="004E2D47" w:rsidP="004E2D47">
      <w:pPr>
        <w:spacing w:line="360" w:lineRule="auto"/>
        <w:ind w:firstLineChars="200" w:firstLine="446"/>
        <w:outlineLvl w:val="0"/>
        <w:rPr>
          <w:bCs/>
          <w:sz w:val="24"/>
        </w:rPr>
      </w:pPr>
      <w:r w:rsidRPr="00F54B2F">
        <w:rPr>
          <w:rFonts w:hint="eastAsia"/>
          <w:bCs/>
          <w:sz w:val="24"/>
        </w:rPr>
        <w:t>第二包样品：男单皮鞋</w:t>
      </w:r>
      <w:r w:rsidRPr="00F54B2F">
        <w:rPr>
          <w:rFonts w:hint="eastAsia"/>
          <w:bCs/>
          <w:sz w:val="24"/>
        </w:rPr>
        <w:t>1</w:t>
      </w:r>
      <w:r w:rsidRPr="00F54B2F">
        <w:rPr>
          <w:rFonts w:hint="eastAsia"/>
          <w:bCs/>
          <w:sz w:val="24"/>
        </w:rPr>
        <w:t>双</w:t>
      </w:r>
      <w:r w:rsidR="00A979CB">
        <w:rPr>
          <w:rFonts w:hint="eastAsia"/>
          <w:bCs/>
          <w:sz w:val="24"/>
        </w:rPr>
        <w:t>；</w:t>
      </w:r>
      <w:r w:rsidRPr="00F54B2F">
        <w:rPr>
          <w:rFonts w:hint="eastAsia"/>
          <w:bCs/>
          <w:sz w:val="24"/>
        </w:rPr>
        <w:t>女单皮鞋</w:t>
      </w:r>
      <w:r w:rsidRPr="00F54B2F">
        <w:rPr>
          <w:rFonts w:hint="eastAsia"/>
          <w:bCs/>
          <w:sz w:val="24"/>
        </w:rPr>
        <w:t>1</w:t>
      </w:r>
      <w:r w:rsidRPr="00F54B2F">
        <w:rPr>
          <w:rFonts w:hint="eastAsia"/>
          <w:bCs/>
          <w:sz w:val="24"/>
        </w:rPr>
        <w:t>双</w:t>
      </w:r>
      <w:r w:rsidR="00A979CB">
        <w:rPr>
          <w:rFonts w:hint="eastAsia"/>
          <w:bCs/>
          <w:sz w:val="24"/>
        </w:rPr>
        <w:t>；</w:t>
      </w:r>
      <w:r w:rsidRPr="00F54B2F">
        <w:rPr>
          <w:rFonts w:hint="eastAsia"/>
          <w:bCs/>
          <w:sz w:val="24"/>
        </w:rPr>
        <w:t>男</w:t>
      </w:r>
      <w:r w:rsidR="00030098" w:rsidRPr="00030098">
        <w:rPr>
          <w:rFonts w:hint="eastAsia"/>
          <w:bCs/>
          <w:sz w:val="24"/>
        </w:rPr>
        <w:t>毛皮鞋</w:t>
      </w:r>
      <w:r w:rsidRPr="00F54B2F">
        <w:rPr>
          <w:rFonts w:hint="eastAsia"/>
          <w:bCs/>
          <w:sz w:val="24"/>
        </w:rPr>
        <w:t>1</w:t>
      </w:r>
      <w:r w:rsidRPr="00F54B2F">
        <w:rPr>
          <w:rFonts w:hint="eastAsia"/>
          <w:bCs/>
          <w:sz w:val="24"/>
        </w:rPr>
        <w:t>双</w:t>
      </w:r>
      <w:r w:rsidR="00A979CB">
        <w:rPr>
          <w:rFonts w:hint="eastAsia"/>
          <w:bCs/>
          <w:sz w:val="24"/>
        </w:rPr>
        <w:t>；</w:t>
      </w:r>
      <w:r w:rsidRPr="00F54B2F">
        <w:rPr>
          <w:rFonts w:hint="eastAsia"/>
          <w:bCs/>
          <w:sz w:val="24"/>
        </w:rPr>
        <w:t>女</w:t>
      </w:r>
      <w:r w:rsidR="00030098" w:rsidRPr="00030098">
        <w:rPr>
          <w:rFonts w:hint="eastAsia"/>
          <w:bCs/>
          <w:sz w:val="24"/>
        </w:rPr>
        <w:t>毛皮鞋</w:t>
      </w:r>
      <w:r w:rsidRPr="00F54B2F">
        <w:rPr>
          <w:rFonts w:hint="eastAsia"/>
          <w:bCs/>
          <w:sz w:val="24"/>
        </w:rPr>
        <w:t>1</w:t>
      </w:r>
      <w:r w:rsidRPr="00F54B2F">
        <w:rPr>
          <w:rFonts w:hint="eastAsia"/>
          <w:bCs/>
          <w:sz w:val="24"/>
        </w:rPr>
        <w:t>双。</w:t>
      </w:r>
    </w:p>
    <w:p w:rsidR="004E2D47" w:rsidRPr="00B470E6" w:rsidRDefault="004E2D47" w:rsidP="004E2D47">
      <w:pPr>
        <w:spacing w:line="360" w:lineRule="auto"/>
        <w:ind w:firstLineChars="200" w:firstLine="446"/>
        <w:outlineLvl w:val="0"/>
        <w:rPr>
          <w:bCs/>
          <w:sz w:val="24"/>
        </w:rPr>
      </w:pPr>
      <w:r>
        <w:rPr>
          <w:rFonts w:hint="eastAsia"/>
          <w:bCs/>
          <w:sz w:val="24"/>
        </w:rPr>
        <w:t>2</w:t>
      </w:r>
      <w:r>
        <w:rPr>
          <w:rFonts w:hint="eastAsia"/>
          <w:bCs/>
          <w:sz w:val="24"/>
        </w:rPr>
        <w:t>、</w:t>
      </w:r>
      <w:r w:rsidRPr="00B470E6">
        <w:rPr>
          <w:rFonts w:hint="eastAsia"/>
          <w:bCs/>
          <w:sz w:val="24"/>
        </w:rPr>
        <w:t>未递交样品的，该项样品评价分得</w:t>
      </w:r>
      <w:r w:rsidRPr="00B470E6">
        <w:rPr>
          <w:rFonts w:hint="eastAsia"/>
          <w:bCs/>
          <w:sz w:val="24"/>
        </w:rPr>
        <w:t>0</w:t>
      </w:r>
      <w:r w:rsidRPr="00B470E6">
        <w:rPr>
          <w:rFonts w:hint="eastAsia"/>
          <w:bCs/>
          <w:sz w:val="24"/>
        </w:rPr>
        <w:t>分。</w:t>
      </w:r>
    </w:p>
    <w:p w:rsidR="004E2D47" w:rsidRDefault="004E2D47" w:rsidP="004E2D47">
      <w:pPr>
        <w:spacing w:line="360" w:lineRule="auto"/>
        <w:ind w:firstLineChars="200" w:firstLine="446"/>
        <w:outlineLvl w:val="0"/>
        <w:rPr>
          <w:sz w:val="24"/>
        </w:rPr>
      </w:pPr>
      <w:r>
        <w:rPr>
          <w:rFonts w:hint="eastAsia"/>
          <w:sz w:val="24"/>
        </w:rPr>
        <w:t>3</w:t>
      </w:r>
      <w:r>
        <w:rPr>
          <w:rFonts w:hint="eastAsia"/>
          <w:sz w:val="24"/>
        </w:rPr>
        <w:t>、样品处置：</w:t>
      </w:r>
    </w:p>
    <w:p w:rsidR="004E2D47" w:rsidRDefault="004E2D47" w:rsidP="004E2D47">
      <w:pPr>
        <w:spacing w:line="360" w:lineRule="auto"/>
        <w:ind w:firstLineChars="200" w:firstLine="446"/>
        <w:outlineLvl w:val="0"/>
        <w:rPr>
          <w:sz w:val="24"/>
        </w:rPr>
      </w:pPr>
      <w:r>
        <w:rPr>
          <w:rFonts w:hint="eastAsia"/>
          <w:sz w:val="24"/>
        </w:rPr>
        <w:t>a.</w:t>
      </w:r>
      <w:r>
        <w:rPr>
          <w:rFonts w:hint="eastAsia"/>
          <w:sz w:val="24"/>
        </w:rPr>
        <w:t>中标候选供应商的样品经采购人和供应商双方确认后由采购人负责封存，其余供应商的样品请于中标公告发布之日起</w:t>
      </w:r>
      <w:r>
        <w:rPr>
          <w:rFonts w:hint="eastAsia"/>
          <w:sz w:val="24"/>
        </w:rPr>
        <w:t>3</w:t>
      </w:r>
      <w:r>
        <w:rPr>
          <w:rFonts w:hint="eastAsia"/>
          <w:sz w:val="24"/>
        </w:rPr>
        <w:t>个工作日内自行退回，逾期未退回的样品视为放弃样品，由采购中心统一销毁。</w:t>
      </w:r>
    </w:p>
    <w:p w:rsidR="004E2D47" w:rsidRDefault="004E2D47" w:rsidP="004E2D47">
      <w:pPr>
        <w:spacing w:line="360" w:lineRule="auto"/>
        <w:ind w:firstLineChars="200" w:firstLine="446"/>
        <w:outlineLvl w:val="0"/>
        <w:rPr>
          <w:sz w:val="24"/>
        </w:rPr>
      </w:pPr>
      <w:r>
        <w:rPr>
          <w:rFonts w:hint="eastAsia"/>
          <w:sz w:val="24"/>
        </w:rPr>
        <w:t>b.</w:t>
      </w:r>
      <w:r>
        <w:rPr>
          <w:rFonts w:hint="eastAsia"/>
          <w:sz w:val="24"/>
        </w:rPr>
        <w:t>中标供应商的样品由采购人负责封存，作为履约验收的参考。</w:t>
      </w:r>
    </w:p>
    <w:p w:rsidR="004E2D47" w:rsidRPr="006D0ECF" w:rsidRDefault="004E2D47" w:rsidP="004E2D47">
      <w:pPr>
        <w:spacing w:line="360" w:lineRule="auto"/>
        <w:ind w:firstLineChars="200" w:firstLine="446"/>
        <w:outlineLvl w:val="0"/>
        <w:rPr>
          <w:sz w:val="24"/>
        </w:rPr>
      </w:pPr>
      <w:r>
        <w:rPr>
          <w:rFonts w:hint="eastAsia"/>
          <w:sz w:val="24"/>
        </w:rPr>
        <w:t>4</w:t>
      </w:r>
      <w:r>
        <w:rPr>
          <w:rFonts w:hint="eastAsia"/>
          <w:sz w:val="24"/>
        </w:rPr>
        <w:t>、样品评审，不作为判定投标人无效投标的依据。</w:t>
      </w:r>
    </w:p>
    <w:p w:rsidR="006A75E7" w:rsidRPr="00992702" w:rsidRDefault="006A75E7" w:rsidP="006A75E7">
      <w:pPr>
        <w:spacing w:line="360" w:lineRule="auto"/>
        <w:ind w:firstLineChars="200" w:firstLine="446"/>
        <w:outlineLvl w:val="0"/>
        <w:rPr>
          <w:sz w:val="24"/>
        </w:rPr>
      </w:pPr>
      <w:r w:rsidRPr="00992702">
        <w:rPr>
          <w:rFonts w:hint="eastAsia"/>
          <w:sz w:val="24"/>
        </w:rPr>
        <w:t>（</w:t>
      </w:r>
      <w:r w:rsidR="004E2D47" w:rsidRPr="00992702">
        <w:rPr>
          <w:rFonts w:hint="eastAsia"/>
          <w:sz w:val="24"/>
        </w:rPr>
        <w:t>三</w:t>
      </w:r>
      <w:r w:rsidR="00962A82" w:rsidRPr="00992702">
        <w:rPr>
          <w:rFonts w:hint="eastAsia"/>
          <w:sz w:val="24"/>
        </w:rPr>
        <w:t>）具体需求详见本部分项目需求书。</w:t>
      </w:r>
    </w:p>
    <w:p w:rsidR="00233239" w:rsidRDefault="00233239" w:rsidP="00233239">
      <w:pPr>
        <w:spacing w:line="360" w:lineRule="auto"/>
        <w:ind w:firstLineChars="200" w:firstLine="446"/>
        <w:outlineLvl w:val="0"/>
        <w:rPr>
          <w:sz w:val="24"/>
        </w:rPr>
      </w:pPr>
      <w:r w:rsidRPr="00771DDB">
        <w:rPr>
          <w:rFonts w:hint="eastAsia"/>
          <w:sz w:val="24"/>
        </w:rPr>
        <w:t>三、评</w:t>
      </w:r>
      <w:r w:rsidR="004D09CA">
        <w:rPr>
          <w:rFonts w:hint="eastAsia"/>
          <w:sz w:val="24"/>
        </w:rPr>
        <w:t>分</w:t>
      </w:r>
      <w:r w:rsidRPr="00771DDB">
        <w:rPr>
          <w:rFonts w:hint="eastAsia"/>
          <w:sz w:val="24"/>
        </w:rPr>
        <w:t>因素</w:t>
      </w:r>
      <w:r w:rsidR="00962A82" w:rsidRPr="00771DDB">
        <w:rPr>
          <w:rFonts w:hint="eastAsia"/>
          <w:sz w:val="24"/>
        </w:rPr>
        <w:t>及评标标准</w:t>
      </w:r>
    </w:p>
    <w:p w:rsidR="00EE09AC" w:rsidRDefault="00EE09AC" w:rsidP="00233239">
      <w:pPr>
        <w:spacing w:line="360" w:lineRule="auto"/>
        <w:ind w:firstLineChars="200" w:firstLine="446"/>
        <w:outlineLvl w:val="0"/>
        <w:rPr>
          <w:sz w:val="24"/>
        </w:rPr>
      </w:pPr>
      <w:r w:rsidRPr="0011279C">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1A78AB" w:rsidRPr="00326204" w:rsidRDefault="001A78AB" w:rsidP="00326204">
      <w:pPr>
        <w:spacing w:line="360" w:lineRule="auto"/>
        <w:ind w:firstLineChars="200" w:firstLine="448"/>
        <w:outlineLvl w:val="0"/>
        <w:rPr>
          <w:b/>
          <w:sz w:val="24"/>
        </w:rPr>
      </w:pPr>
      <w:r w:rsidRPr="00326204">
        <w:rPr>
          <w:rFonts w:hint="eastAsia"/>
          <w:b/>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1A78AB" w:rsidTr="002716AD">
        <w:trPr>
          <w:jc w:val="center"/>
        </w:trPr>
        <w:tc>
          <w:tcPr>
            <w:tcW w:w="9250" w:type="dxa"/>
            <w:gridSpan w:val="3"/>
            <w:shd w:val="clear" w:color="auto" w:fill="auto"/>
            <w:vAlign w:val="center"/>
          </w:tcPr>
          <w:p w:rsidR="001A78AB" w:rsidRDefault="001A78AB" w:rsidP="002716AD">
            <w:pPr>
              <w:widowControl/>
              <w:snapToGrid w:val="0"/>
              <w:jc w:val="center"/>
              <w:rPr>
                <w:kern w:val="0"/>
                <w:sz w:val="24"/>
                <w:szCs w:val="24"/>
              </w:rPr>
            </w:pPr>
            <w:r>
              <w:rPr>
                <w:kern w:val="0"/>
                <w:sz w:val="24"/>
                <w:szCs w:val="24"/>
              </w:rPr>
              <w:t>第一部分</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1A78AB" w:rsidRDefault="001A78AB" w:rsidP="002716AD">
            <w:pPr>
              <w:widowControl/>
              <w:snapToGrid w:val="0"/>
              <w:jc w:val="center"/>
              <w:rPr>
                <w:kern w:val="0"/>
                <w:sz w:val="24"/>
                <w:szCs w:val="24"/>
              </w:rPr>
            </w:pPr>
            <w:r>
              <w:rPr>
                <w:kern w:val="0"/>
                <w:sz w:val="24"/>
                <w:szCs w:val="24"/>
              </w:rPr>
              <w:t>分值</w:t>
            </w:r>
          </w:p>
        </w:tc>
      </w:tr>
      <w:tr w:rsidR="001A78AB" w:rsidTr="002716AD">
        <w:trPr>
          <w:jc w:val="center"/>
        </w:trPr>
        <w:tc>
          <w:tcPr>
            <w:tcW w:w="508" w:type="dxa"/>
            <w:shd w:val="clear" w:color="auto" w:fill="auto"/>
            <w:noWrap/>
            <w:vAlign w:val="center"/>
          </w:tcPr>
          <w:p w:rsidR="001A78AB" w:rsidRDefault="001A78AB" w:rsidP="002716A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1A78AB" w:rsidRDefault="001A78AB" w:rsidP="002716AD">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1A78AB" w:rsidRDefault="001A78AB" w:rsidP="002716AD">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1A78AB" w:rsidRDefault="001A78AB" w:rsidP="002716AD">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30</w:t>
            </w:r>
          </w:p>
        </w:tc>
      </w:tr>
      <w:tr w:rsidR="001A78AB" w:rsidTr="002716AD">
        <w:trPr>
          <w:jc w:val="center"/>
        </w:trPr>
        <w:tc>
          <w:tcPr>
            <w:tcW w:w="9250" w:type="dxa"/>
            <w:gridSpan w:val="3"/>
            <w:shd w:val="clear" w:color="auto" w:fill="auto"/>
            <w:noWrap/>
            <w:vAlign w:val="center"/>
          </w:tcPr>
          <w:p w:rsidR="001A78AB" w:rsidRDefault="001A78AB" w:rsidP="007B5B6A">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rFonts w:hint="eastAsia"/>
                <w:kern w:val="0"/>
                <w:sz w:val="24"/>
                <w:szCs w:val="24"/>
              </w:rPr>
              <w:t>客观分</w:t>
            </w:r>
            <w:r>
              <w:rPr>
                <w:kern w:val="0"/>
                <w:sz w:val="24"/>
                <w:szCs w:val="24"/>
              </w:rPr>
              <w:t>（</w:t>
            </w:r>
            <w:r>
              <w:rPr>
                <w:rFonts w:hint="eastAsia"/>
                <w:kern w:val="0"/>
                <w:sz w:val="24"/>
                <w:szCs w:val="24"/>
              </w:rPr>
              <w:t>1</w:t>
            </w:r>
            <w:r w:rsidR="007B5B6A">
              <w:rPr>
                <w:rFonts w:hint="eastAsia"/>
                <w:kern w:val="0"/>
                <w:sz w:val="24"/>
                <w:szCs w:val="24"/>
              </w:rPr>
              <w:t>2</w:t>
            </w:r>
            <w:r>
              <w:rPr>
                <w:kern w:val="0"/>
                <w:sz w:val="24"/>
                <w:szCs w:val="24"/>
              </w:rPr>
              <w:t>分）</w:t>
            </w:r>
          </w:p>
        </w:tc>
        <w:tc>
          <w:tcPr>
            <w:tcW w:w="1010"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分值</w:t>
            </w:r>
          </w:p>
        </w:tc>
      </w:tr>
      <w:tr w:rsidR="001A78AB" w:rsidTr="002716AD">
        <w:trPr>
          <w:jc w:val="center"/>
        </w:trPr>
        <w:tc>
          <w:tcPr>
            <w:tcW w:w="508" w:type="dxa"/>
            <w:shd w:val="clear" w:color="auto" w:fill="auto"/>
            <w:noWrap/>
            <w:vAlign w:val="center"/>
          </w:tcPr>
          <w:p w:rsidR="001A78AB" w:rsidRDefault="001A78AB" w:rsidP="002716A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投标人认证评价</w:t>
            </w:r>
          </w:p>
        </w:tc>
        <w:tc>
          <w:tcPr>
            <w:tcW w:w="7087" w:type="dxa"/>
            <w:shd w:val="clear" w:color="auto" w:fill="auto"/>
            <w:vAlign w:val="center"/>
          </w:tcPr>
          <w:p w:rsidR="001A78AB" w:rsidRDefault="001A78AB" w:rsidP="002716AD">
            <w:pPr>
              <w:snapToGrid w:val="0"/>
              <w:rPr>
                <w:bCs/>
                <w:sz w:val="24"/>
              </w:rPr>
            </w:pPr>
            <w:r>
              <w:rPr>
                <w:rFonts w:hint="eastAsia"/>
                <w:kern w:val="0"/>
                <w:sz w:val="24"/>
                <w:szCs w:val="24"/>
              </w:rPr>
              <w:t>投标人</w:t>
            </w:r>
            <w:r>
              <w:rPr>
                <w:rFonts w:hint="eastAsia"/>
                <w:bCs/>
                <w:sz w:val="24"/>
              </w:rPr>
              <w:t>具备质量管理体系认证、职业健康安全管理体系认证、环境管理体系认证，投标文件中提供证书扫描件。具备</w:t>
            </w:r>
            <w:r>
              <w:rPr>
                <w:rFonts w:hint="eastAsia"/>
                <w:bCs/>
                <w:sz w:val="24"/>
              </w:rPr>
              <w:t>1</w:t>
            </w:r>
            <w:r>
              <w:rPr>
                <w:rFonts w:hint="eastAsia"/>
                <w:bCs/>
                <w:sz w:val="24"/>
              </w:rPr>
              <w:t>份证书得</w:t>
            </w:r>
            <w:r>
              <w:rPr>
                <w:rFonts w:hint="eastAsia"/>
                <w:bCs/>
                <w:sz w:val="24"/>
              </w:rPr>
              <w:t>1</w:t>
            </w:r>
            <w:r>
              <w:rPr>
                <w:rFonts w:hint="eastAsia"/>
                <w:bCs/>
                <w:sz w:val="24"/>
              </w:rPr>
              <w:t>分，最多</w:t>
            </w:r>
            <w:r>
              <w:rPr>
                <w:rFonts w:hint="eastAsia"/>
                <w:bCs/>
                <w:sz w:val="24"/>
              </w:rPr>
              <w:t>3</w:t>
            </w:r>
            <w:r>
              <w:rPr>
                <w:rFonts w:hint="eastAsia"/>
                <w:bCs/>
                <w:sz w:val="24"/>
              </w:rPr>
              <w:t>分</w:t>
            </w:r>
          </w:p>
        </w:tc>
        <w:tc>
          <w:tcPr>
            <w:tcW w:w="1010"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3</w:t>
            </w:r>
          </w:p>
        </w:tc>
      </w:tr>
      <w:tr w:rsidR="001A78AB" w:rsidTr="002716AD">
        <w:trPr>
          <w:jc w:val="center"/>
        </w:trPr>
        <w:tc>
          <w:tcPr>
            <w:tcW w:w="508" w:type="dxa"/>
            <w:shd w:val="clear" w:color="auto" w:fill="auto"/>
            <w:noWrap/>
            <w:vAlign w:val="center"/>
          </w:tcPr>
          <w:p w:rsidR="001A78AB" w:rsidRDefault="001A78AB" w:rsidP="002716A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1A78AB" w:rsidRDefault="001A78AB" w:rsidP="002716AD">
            <w:pPr>
              <w:snapToGrid w:val="0"/>
              <w:rPr>
                <w:bCs/>
                <w:sz w:val="24"/>
              </w:rPr>
            </w:pPr>
            <w:r>
              <w:rPr>
                <w:bCs/>
                <w:sz w:val="24"/>
              </w:rPr>
              <w:t>完全按照以下要求提供</w:t>
            </w:r>
            <w:r>
              <w:rPr>
                <w:rFonts w:hint="eastAsia"/>
                <w:bCs/>
                <w:sz w:val="24"/>
              </w:rPr>
              <w:t>服装</w:t>
            </w:r>
            <w:r>
              <w:rPr>
                <w:bCs/>
                <w:sz w:val="24"/>
              </w:rPr>
              <w:t>且已完成的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CB2F41" w:rsidRPr="00386736" w:rsidRDefault="00CB2F41" w:rsidP="00CB2F41">
            <w:pPr>
              <w:snapToGrid w:val="0"/>
              <w:rPr>
                <w:bCs/>
                <w:sz w:val="24"/>
              </w:rPr>
            </w:pPr>
            <w:r>
              <w:rPr>
                <w:rFonts w:hint="eastAsia"/>
                <w:bCs/>
                <w:sz w:val="24"/>
              </w:rPr>
              <w:t xml:space="preserve">A. </w:t>
            </w:r>
            <w:r w:rsidRPr="00386736">
              <w:rPr>
                <w:rFonts w:hint="eastAsia"/>
                <w:sz w:val="24"/>
              </w:rPr>
              <w:t>合同原件扫描件（合同签订时间为</w:t>
            </w:r>
            <w:r w:rsidRPr="00661CA7">
              <w:rPr>
                <w:color w:val="000000" w:themeColor="text1"/>
                <w:sz w:val="24"/>
              </w:rPr>
              <w:t>2</w:t>
            </w:r>
            <w:r w:rsidRPr="00661CA7">
              <w:rPr>
                <w:rFonts w:hint="eastAsia"/>
                <w:color w:val="000000" w:themeColor="text1"/>
                <w:sz w:val="24"/>
              </w:rPr>
              <w:t>020</w:t>
            </w:r>
            <w:r w:rsidRPr="00661CA7">
              <w:rPr>
                <w:rFonts w:hint="eastAsia"/>
                <w:color w:val="000000" w:themeColor="text1"/>
                <w:sz w:val="24"/>
              </w:rPr>
              <w:t>年</w:t>
            </w:r>
            <w:r w:rsidRPr="00661CA7">
              <w:rPr>
                <w:color w:val="000000" w:themeColor="text1"/>
                <w:sz w:val="24"/>
              </w:rPr>
              <w:t>1</w:t>
            </w:r>
            <w:r w:rsidRPr="00661CA7">
              <w:rPr>
                <w:rFonts w:hint="eastAsia"/>
                <w:color w:val="000000" w:themeColor="text1"/>
                <w:sz w:val="24"/>
              </w:rPr>
              <w:t>月</w:t>
            </w:r>
            <w:r w:rsidRPr="00661CA7">
              <w:rPr>
                <w:color w:val="000000" w:themeColor="text1"/>
                <w:sz w:val="24"/>
              </w:rPr>
              <w:t>1</w:t>
            </w:r>
            <w:r w:rsidRPr="00661CA7">
              <w:rPr>
                <w:rFonts w:hint="eastAsia"/>
                <w:color w:val="000000" w:themeColor="text1"/>
                <w:sz w:val="24"/>
              </w:rPr>
              <w:t>日</w:t>
            </w:r>
            <w:r w:rsidRPr="00386736">
              <w:rPr>
                <w:rFonts w:hint="eastAsia"/>
                <w:sz w:val="24"/>
              </w:rPr>
              <w:t>至今）。</w:t>
            </w:r>
            <w:r w:rsidRPr="00386736">
              <w:rPr>
                <w:bCs/>
                <w:sz w:val="24"/>
              </w:rPr>
              <w:t>包括合同金额、买卖双方名称及盖章、合同清单</w:t>
            </w:r>
            <w:r w:rsidRPr="00386736">
              <w:rPr>
                <w:rFonts w:hint="eastAsia"/>
                <w:bCs/>
                <w:sz w:val="24"/>
              </w:rPr>
              <w:t>、合同签订日期</w:t>
            </w:r>
            <w:r w:rsidRPr="00386736">
              <w:rPr>
                <w:bCs/>
                <w:sz w:val="24"/>
              </w:rPr>
              <w:t>。</w:t>
            </w:r>
          </w:p>
          <w:p w:rsidR="00CB2F41" w:rsidRPr="00FC2202" w:rsidRDefault="00CB2F41" w:rsidP="00CB2F41">
            <w:pPr>
              <w:snapToGrid w:val="0"/>
              <w:rPr>
                <w:sz w:val="24"/>
              </w:rPr>
            </w:pPr>
            <w:r w:rsidRPr="00FC2202">
              <w:rPr>
                <w:sz w:val="24"/>
              </w:rPr>
              <w:t>B.</w:t>
            </w:r>
            <w:r w:rsidRPr="00FC2202">
              <w:rPr>
                <w:rFonts w:hint="eastAsia"/>
                <w:sz w:val="24"/>
              </w:rPr>
              <w:t>上述</w:t>
            </w:r>
            <w:r w:rsidRPr="00FC2202">
              <w:rPr>
                <w:sz w:val="24"/>
              </w:rPr>
              <w:t>合同履行</w:t>
            </w:r>
            <w:r w:rsidRPr="00FC2202">
              <w:rPr>
                <w:rFonts w:hint="eastAsia"/>
                <w:sz w:val="24"/>
              </w:rPr>
              <w:t>良好</w:t>
            </w:r>
            <w:r w:rsidRPr="00FC2202">
              <w:rPr>
                <w:sz w:val="24"/>
              </w:rPr>
              <w:t>的相关证明材料</w:t>
            </w:r>
            <w:r w:rsidRPr="00FC2202">
              <w:rPr>
                <w:rFonts w:hint="eastAsia"/>
                <w:sz w:val="24"/>
              </w:rPr>
              <w:t>原件</w:t>
            </w:r>
            <w:r w:rsidRPr="00FC2202">
              <w:rPr>
                <w:sz w:val="24"/>
              </w:rPr>
              <w:t>扫描件</w:t>
            </w:r>
            <w:r w:rsidRPr="00FC2202">
              <w:rPr>
                <w:rFonts w:hint="eastAsia"/>
                <w:sz w:val="24"/>
              </w:rPr>
              <w:t>（</w:t>
            </w:r>
            <w:r w:rsidRPr="00A659EE">
              <w:rPr>
                <w:rFonts w:hint="eastAsia"/>
                <w:sz w:val="24"/>
              </w:rPr>
              <w:t>加盖上述合同甲方单位公章或上述合同中所盖的甲方印章</w:t>
            </w:r>
            <w:r w:rsidRPr="00FC2202">
              <w:rPr>
                <w:rFonts w:hint="eastAsia"/>
                <w:sz w:val="24"/>
              </w:rPr>
              <w:t>）</w:t>
            </w:r>
            <w:r w:rsidRPr="00FC2202">
              <w:rPr>
                <w:sz w:val="24"/>
              </w:rPr>
              <w:t>。</w:t>
            </w:r>
          </w:p>
          <w:p w:rsidR="001A78AB" w:rsidRDefault="00CB2F41" w:rsidP="00CB2F41">
            <w:pPr>
              <w:snapToGrid w:val="0"/>
              <w:rPr>
                <w:bCs/>
                <w:sz w:val="24"/>
              </w:rPr>
            </w:pPr>
            <w:r w:rsidRPr="00386736">
              <w:rPr>
                <w:rFonts w:hint="eastAsia"/>
                <w:bCs/>
                <w:sz w:val="24"/>
              </w:rPr>
              <w:t>1</w:t>
            </w:r>
            <w:r w:rsidRPr="00386736">
              <w:rPr>
                <w:rFonts w:hint="eastAsia"/>
                <w:bCs/>
                <w:sz w:val="24"/>
              </w:rPr>
              <w:t>个业绩</w:t>
            </w:r>
            <w:r>
              <w:rPr>
                <w:rFonts w:hint="eastAsia"/>
                <w:bCs/>
                <w:sz w:val="24"/>
              </w:rPr>
              <w:t>2</w:t>
            </w:r>
            <w:r w:rsidRPr="00386736">
              <w:rPr>
                <w:rFonts w:hint="eastAsia"/>
                <w:bCs/>
                <w:sz w:val="24"/>
              </w:rPr>
              <w:t>分，最多</w:t>
            </w:r>
            <w:r>
              <w:rPr>
                <w:rFonts w:hint="eastAsia"/>
                <w:bCs/>
                <w:sz w:val="24"/>
              </w:rPr>
              <w:t>6</w:t>
            </w:r>
            <w:r w:rsidRPr="00386736">
              <w:rPr>
                <w:rFonts w:hint="eastAsia"/>
                <w:bCs/>
                <w:sz w:val="24"/>
              </w:rPr>
              <w:t>分</w:t>
            </w:r>
          </w:p>
        </w:tc>
        <w:tc>
          <w:tcPr>
            <w:tcW w:w="1010"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6</w:t>
            </w:r>
          </w:p>
        </w:tc>
      </w:tr>
      <w:tr w:rsidR="001A78AB" w:rsidTr="002716AD">
        <w:trPr>
          <w:jc w:val="center"/>
        </w:trPr>
        <w:tc>
          <w:tcPr>
            <w:tcW w:w="508" w:type="dxa"/>
            <w:shd w:val="clear" w:color="auto" w:fill="auto"/>
            <w:noWrap/>
            <w:vAlign w:val="center"/>
          </w:tcPr>
          <w:p w:rsidR="001A78AB" w:rsidRDefault="001A78AB" w:rsidP="002716A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投标人承诺评价</w:t>
            </w:r>
          </w:p>
        </w:tc>
        <w:tc>
          <w:tcPr>
            <w:tcW w:w="7087" w:type="dxa"/>
            <w:shd w:val="clear" w:color="auto" w:fill="auto"/>
            <w:vAlign w:val="center"/>
          </w:tcPr>
          <w:p w:rsidR="001A78AB" w:rsidRDefault="001A78AB" w:rsidP="007B5B6A">
            <w:pPr>
              <w:widowControl/>
              <w:snapToGrid w:val="0"/>
              <w:rPr>
                <w:kern w:val="0"/>
                <w:sz w:val="24"/>
                <w:szCs w:val="24"/>
              </w:rPr>
            </w:pPr>
            <w:r>
              <w:rPr>
                <w:rFonts w:hint="eastAsia"/>
                <w:kern w:val="0"/>
                <w:sz w:val="24"/>
                <w:szCs w:val="24"/>
              </w:rPr>
              <w:t>书面承诺完全满足招标文件“时间要求”、“付款方式要求”、“项目需求书”的：</w:t>
            </w:r>
            <w:r w:rsidR="007B5B6A">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010" w:type="dxa"/>
            <w:shd w:val="clear" w:color="auto" w:fill="auto"/>
            <w:vAlign w:val="center"/>
          </w:tcPr>
          <w:p w:rsidR="001A78AB" w:rsidRDefault="007B5B6A" w:rsidP="002716AD">
            <w:pPr>
              <w:widowControl/>
              <w:snapToGrid w:val="0"/>
              <w:jc w:val="center"/>
              <w:rPr>
                <w:kern w:val="0"/>
                <w:sz w:val="24"/>
                <w:szCs w:val="24"/>
              </w:rPr>
            </w:pPr>
            <w:r>
              <w:rPr>
                <w:rFonts w:hint="eastAsia"/>
                <w:kern w:val="0"/>
                <w:sz w:val="24"/>
                <w:szCs w:val="24"/>
              </w:rPr>
              <w:t>3</w:t>
            </w:r>
          </w:p>
        </w:tc>
      </w:tr>
      <w:tr w:rsidR="001A78AB" w:rsidTr="002716AD">
        <w:trPr>
          <w:jc w:val="center"/>
        </w:trPr>
        <w:tc>
          <w:tcPr>
            <w:tcW w:w="9250" w:type="dxa"/>
            <w:gridSpan w:val="3"/>
            <w:shd w:val="clear" w:color="auto" w:fill="auto"/>
            <w:noWrap/>
            <w:vAlign w:val="center"/>
          </w:tcPr>
          <w:p w:rsidR="001A78AB" w:rsidRDefault="001A78AB" w:rsidP="007B5B6A">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rFonts w:hint="eastAsia"/>
                <w:kern w:val="0"/>
                <w:sz w:val="24"/>
                <w:szCs w:val="24"/>
              </w:rPr>
              <w:t>主观分</w:t>
            </w:r>
            <w:r>
              <w:rPr>
                <w:kern w:val="0"/>
                <w:sz w:val="24"/>
                <w:szCs w:val="24"/>
              </w:rPr>
              <w:t>（</w:t>
            </w:r>
            <w:r w:rsidR="007B5B6A">
              <w:rPr>
                <w:rFonts w:hint="eastAsia"/>
                <w:kern w:val="0"/>
                <w:sz w:val="24"/>
                <w:szCs w:val="24"/>
              </w:rPr>
              <w:t>58</w:t>
            </w:r>
            <w:r>
              <w:rPr>
                <w:kern w:val="0"/>
                <w:sz w:val="24"/>
                <w:szCs w:val="24"/>
              </w:rPr>
              <w:t>分）</w:t>
            </w:r>
          </w:p>
        </w:tc>
        <w:tc>
          <w:tcPr>
            <w:tcW w:w="1010" w:type="dxa"/>
            <w:shd w:val="clear" w:color="auto" w:fill="auto"/>
            <w:vAlign w:val="center"/>
          </w:tcPr>
          <w:p w:rsidR="001A78AB" w:rsidRDefault="001A78AB" w:rsidP="002716AD">
            <w:pPr>
              <w:widowControl/>
              <w:snapToGrid w:val="0"/>
              <w:jc w:val="center"/>
              <w:rPr>
                <w:kern w:val="0"/>
                <w:sz w:val="24"/>
                <w:szCs w:val="24"/>
              </w:rPr>
            </w:pPr>
            <w:r>
              <w:rPr>
                <w:rFonts w:hint="eastAsia"/>
                <w:kern w:val="0"/>
                <w:sz w:val="24"/>
                <w:szCs w:val="24"/>
              </w:rPr>
              <w:t>分值</w:t>
            </w:r>
          </w:p>
        </w:tc>
      </w:tr>
      <w:tr w:rsidR="000D4A69" w:rsidRPr="00EF1F4C" w:rsidTr="002716AD">
        <w:trPr>
          <w:jc w:val="center"/>
        </w:trPr>
        <w:tc>
          <w:tcPr>
            <w:tcW w:w="508" w:type="dxa"/>
            <w:shd w:val="clear" w:color="auto" w:fill="auto"/>
            <w:noWrap/>
            <w:vAlign w:val="center"/>
          </w:tcPr>
          <w:p w:rsidR="000D4A69" w:rsidRPr="00511AE7" w:rsidRDefault="000B5D69" w:rsidP="002716AD">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0D4A69" w:rsidRPr="00511AE7" w:rsidRDefault="000D4A69" w:rsidP="002716AD">
            <w:pPr>
              <w:widowControl/>
              <w:snapToGrid w:val="0"/>
              <w:jc w:val="center"/>
              <w:rPr>
                <w:kern w:val="0"/>
                <w:sz w:val="24"/>
                <w:szCs w:val="24"/>
              </w:rPr>
            </w:pPr>
            <w:r w:rsidRPr="00511AE7">
              <w:rPr>
                <w:rFonts w:hint="eastAsia"/>
                <w:sz w:val="24"/>
              </w:rPr>
              <w:t>男</w:t>
            </w:r>
            <w:r w:rsidR="00B03D4E">
              <w:rPr>
                <w:rFonts w:asciiTheme="minorEastAsia" w:eastAsiaTheme="minorEastAsia" w:hAnsiTheme="minorEastAsia" w:hint="eastAsia"/>
                <w:sz w:val="24"/>
                <w:szCs w:val="24"/>
              </w:rPr>
              <w:t>带袢式</w:t>
            </w:r>
            <w:r w:rsidR="00B03D4E" w:rsidRPr="00661CA7">
              <w:rPr>
                <w:rFonts w:asciiTheme="minorEastAsia" w:eastAsiaTheme="minorEastAsia" w:hAnsiTheme="minorEastAsia" w:hint="eastAsia"/>
                <w:color w:val="000000" w:themeColor="text1"/>
                <w:sz w:val="24"/>
                <w:szCs w:val="24"/>
              </w:rPr>
              <w:t>夏执勤</w:t>
            </w:r>
            <w:r w:rsidR="00B03D4E">
              <w:rPr>
                <w:rFonts w:asciiTheme="minorEastAsia" w:eastAsiaTheme="minorEastAsia" w:hAnsiTheme="minorEastAsia" w:hint="eastAsia"/>
                <w:color w:val="000000" w:themeColor="text1"/>
                <w:sz w:val="24"/>
                <w:szCs w:val="24"/>
              </w:rPr>
              <w:t>短袖衬衣</w:t>
            </w:r>
            <w:r w:rsidRPr="00511AE7">
              <w:rPr>
                <w:rFonts w:hint="eastAsia"/>
                <w:sz w:val="24"/>
              </w:rPr>
              <w:t>（辅警）</w:t>
            </w:r>
            <w:r w:rsidRPr="00511AE7">
              <w:rPr>
                <w:rFonts w:hint="eastAsia"/>
                <w:kern w:val="0"/>
                <w:sz w:val="24"/>
                <w:szCs w:val="24"/>
              </w:rPr>
              <w:t>评价</w:t>
            </w:r>
          </w:p>
        </w:tc>
        <w:tc>
          <w:tcPr>
            <w:tcW w:w="7087" w:type="dxa"/>
            <w:shd w:val="clear" w:color="auto" w:fill="auto"/>
            <w:vAlign w:val="center"/>
          </w:tcPr>
          <w:p w:rsidR="000D4A69" w:rsidRPr="00511AE7" w:rsidRDefault="000D4A69" w:rsidP="002716AD">
            <w:pPr>
              <w:widowControl/>
              <w:snapToGrid w:val="0"/>
              <w:rPr>
                <w:kern w:val="0"/>
                <w:sz w:val="24"/>
                <w:szCs w:val="24"/>
              </w:rPr>
            </w:pPr>
            <w:r w:rsidRPr="00511AE7">
              <w:rPr>
                <w:rFonts w:hint="eastAsia"/>
                <w:kern w:val="0"/>
                <w:sz w:val="24"/>
                <w:szCs w:val="24"/>
              </w:rPr>
              <w:t>样品无瑕疵：</w:t>
            </w:r>
            <w:r w:rsidR="00C410C2">
              <w:rPr>
                <w:rFonts w:hint="eastAsia"/>
                <w:kern w:val="0"/>
                <w:sz w:val="24"/>
                <w:szCs w:val="24"/>
              </w:rPr>
              <w:t>9</w:t>
            </w:r>
            <w:r w:rsidRPr="00511AE7">
              <w:rPr>
                <w:rFonts w:hint="eastAsia"/>
                <w:kern w:val="0"/>
                <w:sz w:val="24"/>
                <w:szCs w:val="24"/>
              </w:rPr>
              <w:t>分；</w:t>
            </w:r>
          </w:p>
          <w:p w:rsidR="000D4A69" w:rsidRPr="00511AE7" w:rsidRDefault="000D4A69" w:rsidP="002716AD">
            <w:pPr>
              <w:widowControl/>
              <w:snapToGrid w:val="0"/>
              <w:rPr>
                <w:kern w:val="0"/>
                <w:sz w:val="24"/>
                <w:szCs w:val="24"/>
              </w:rPr>
            </w:pPr>
            <w:r w:rsidRPr="00511AE7">
              <w:rPr>
                <w:rFonts w:hint="eastAsia"/>
                <w:kern w:val="0"/>
                <w:sz w:val="24"/>
                <w:szCs w:val="24"/>
              </w:rPr>
              <w:t>样品存在</w:t>
            </w:r>
            <w:r w:rsidRPr="00511AE7">
              <w:rPr>
                <w:rFonts w:hint="eastAsia"/>
                <w:kern w:val="0"/>
                <w:sz w:val="24"/>
                <w:szCs w:val="24"/>
              </w:rPr>
              <w:t>1</w:t>
            </w:r>
            <w:r w:rsidRPr="00511AE7">
              <w:rPr>
                <w:rFonts w:hint="eastAsia"/>
                <w:kern w:val="0"/>
                <w:sz w:val="24"/>
                <w:szCs w:val="24"/>
              </w:rPr>
              <w:t>处瑕疵扣</w:t>
            </w:r>
            <w:r w:rsidRPr="00511AE7">
              <w:rPr>
                <w:rFonts w:hint="eastAsia"/>
                <w:kern w:val="0"/>
                <w:sz w:val="24"/>
                <w:szCs w:val="24"/>
              </w:rPr>
              <w:t>1</w:t>
            </w:r>
            <w:r w:rsidRPr="00511AE7">
              <w:rPr>
                <w:rFonts w:hint="eastAsia"/>
                <w:kern w:val="0"/>
                <w:sz w:val="24"/>
                <w:szCs w:val="24"/>
              </w:rPr>
              <w:t>分，最低</w:t>
            </w:r>
            <w:r w:rsidRPr="00511AE7">
              <w:rPr>
                <w:rFonts w:hint="eastAsia"/>
                <w:kern w:val="0"/>
                <w:sz w:val="24"/>
                <w:szCs w:val="24"/>
              </w:rPr>
              <w:t>0</w:t>
            </w:r>
            <w:r w:rsidRPr="00511AE7">
              <w:rPr>
                <w:rFonts w:hint="eastAsia"/>
                <w:kern w:val="0"/>
                <w:sz w:val="24"/>
                <w:szCs w:val="24"/>
              </w:rPr>
              <w:t>分</w:t>
            </w:r>
          </w:p>
          <w:p w:rsidR="000D4A69" w:rsidRPr="00511AE7" w:rsidRDefault="000D4A69" w:rsidP="008F1BBA">
            <w:pPr>
              <w:widowControl/>
              <w:snapToGrid w:val="0"/>
              <w:rPr>
                <w:kern w:val="0"/>
                <w:sz w:val="24"/>
                <w:szCs w:val="24"/>
              </w:rPr>
            </w:pPr>
            <w:r w:rsidRPr="00511AE7">
              <w:rPr>
                <w:rFonts w:hint="eastAsia"/>
                <w:kern w:val="0"/>
                <w:sz w:val="24"/>
                <w:szCs w:val="24"/>
              </w:rPr>
              <w:t>（本项所称“瑕疵”是样品款式不满足招标文件要求；材质不满足招标文件要求；领子面里不平服，领窝不圆顺，领角反翘；前身胸部不挺括，里、面、衬不服帖；口袋左右袋高低、前后不对称，袋盖服帖反翘；后身背部不平服顺直，不贴身但上吊，后领窝起臃；肩部不饱满，肩缝不顺直但后甩，肩袢不端正，左右不对称；绱袖不圆顺，吃势不均匀，两袖前后、长短不一致；卡夫不平直，有斜皱，有吃纵，卡夫袢不平展、不端正</w:t>
            </w:r>
            <w:r w:rsidRPr="00E31138">
              <w:rPr>
                <w:rFonts w:hint="eastAsia"/>
                <w:color w:val="000000" w:themeColor="text1"/>
                <w:kern w:val="0"/>
                <w:sz w:val="24"/>
                <w:szCs w:val="24"/>
              </w:rPr>
              <w:t>；</w:t>
            </w:r>
            <w:r w:rsidRPr="00511AE7">
              <w:rPr>
                <w:rFonts w:hint="eastAsia"/>
                <w:kern w:val="0"/>
                <w:sz w:val="24"/>
                <w:szCs w:val="24"/>
              </w:rPr>
              <w:t>刺绣标志位置不准确，图案不完整、不端正，针脚不整齐，针迹疏密不均匀，有露底。）</w:t>
            </w:r>
          </w:p>
        </w:tc>
        <w:tc>
          <w:tcPr>
            <w:tcW w:w="1010" w:type="dxa"/>
            <w:shd w:val="clear" w:color="auto" w:fill="auto"/>
            <w:vAlign w:val="center"/>
          </w:tcPr>
          <w:p w:rsidR="000D4A69" w:rsidRPr="00511AE7" w:rsidRDefault="00C410C2" w:rsidP="002716AD">
            <w:pPr>
              <w:widowControl/>
              <w:snapToGrid w:val="0"/>
              <w:jc w:val="center"/>
              <w:rPr>
                <w:kern w:val="0"/>
                <w:sz w:val="24"/>
                <w:szCs w:val="24"/>
              </w:rPr>
            </w:pPr>
            <w:r>
              <w:rPr>
                <w:rFonts w:hint="eastAsia"/>
                <w:kern w:val="0"/>
                <w:sz w:val="24"/>
                <w:szCs w:val="24"/>
              </w:rPr>
              <w:t>9</w:t>
            </w:r>
          </w:p>
        </w:tc>
      </w:tr>
      <w:tr w:rsidR="000D4A69" w:rsidRPr="00EF1F4C" w:rsidTr="002716AD">
        <w:trPr>
          <w:jc w:val="center"/>
        </w:trPr>
        <w:tc>
          <w:tcPr>
            <w:tcW w:w="508" w:type="dxa"/>
            <w:shd w:val="clear" w:color="auto" w:fill="auto"/>
            <w:noWrap/>
            <w:vAlign w:val="center"/>
          </w:tcPr>
          <w:p w:rsidR="000D4A69" w:rsidRPr="00511AE7" w:rsidRDefault="000B5D69" w:rsidP="002716AD">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0D4A69" w:rsidRPr="00511AE7" w:rsidRDefault="000B5D69" w:rsidP="002716AD">
            <w:pPr>
              <w:widowControl/>
              <w:snapToGrid w:val="0"/>
              <w:jc w:val="center"/>
              <w:rPr>
                <w:kern w:val="0"/>
                <w:sz w:val="24"/>
                <w:szCs w:val="24"/>
              </w:rPr>
            </w:pPr>
            <w:r w:rsidRPr="006E5138">
              <w:rPr>
                <w:rFonts w:hint="eastAsia"/>
                <w:bCs/>
                <w:sz w:val="24"/>
              </w:rPr>
              <w:t>男</w:t>
            </w:r>
            <w:r w:rsidRPr="00EB73B8">
              <w:rPr>
                <w:rFonts w:hint="eastAsia"/>
                <w:bCs/>
                <w:sz w:val="24"/>
              </w:rPr>
              <w:t>长袖制式衬衣（辅警）</w:t>
            </w:r>
            <w:r w:rsidRPr="00511AE7">
              <w:rPr>
                <w:rFonts w:hint="eastAsia"/>
                <w:kern w:val="0"/>
                <w:sz w:val="24"/>
                <w:szCs w:val="24"/>
              </w:rPr>
              <w:t>评价</w:t>
            </w:r>
          </w:p>
        </w:tc>
        <w:tc>
          <w:tcPr>
            <w:tcW w:w="7087" w:type="dxa"/>
            <w:shd w:val="clear" w:color="auto" w:fill="auto"/>
            <w:vAlign w:val="center"/>
          </w:tcPr>
          <w:p w:rsidR="002C26C5" w:rsidRPr="00511AE7" w:rsidRDefault="002C26C5" w:rsidP="002C26C5">
            <w:pPr>
              <w:widowControl/>
              <w:snapToGrid w:val="0"/>
              <w:rPr>
                <w:kern w:val="0"/>
                <w:sz w:val="24"/>
                <w:szCs w:val="24"/>
              </w:rPr>
            </w:pPr>
            <w:r w:rsidRPr="00511AE7">
              <w:rPr>
                <w:rFonts w:hint="eastAsia"/>
                <w:kern w:val="0"/>
                <w:sz w:val="24"/>
                <w:szCs w:val="24"/>
              </w:rPr>
              <w:t>样品无瑕疵：</w:t>
            </w:r>
            <w:r w:rsidR="00C410C2">
              <w:rPr>
                <w:rFonts w:hint="eastAsia"/>
                <w:kern w:val="0"/>
                <w:sz w:val="24"/>
                <w:szCs w:val="24"/>
              </w:rPr>
              <w:t>9</w:t>
            </w:r>
            <w:r w:rsidRPr="00511AE7">
              <w:rPr>
                <w:rFonts w:hint="eastAsia"/>
                <w:kern w:val="0"/>
                <w:sz w:val="24"/>
                <w:szCs w:val="24"/>
              </w:rPr>
              <w:t>分；</w:t>
            </w:r>
          </w:p>
          <w:p w:rsidR="002C26C5" w:rsidRPr="00511AE7" w:rsidRDefault="002C26C5" w:rsidP="002C26C5">
            <w:pPr>
              <w:widowControl/>
              <w:snapToGrid w:val="0"/>
              <w:rPr>
                <w:kern w:val="0"/>
                <w:sz w:val="24"/>
                <w:szCs w:val="24"/>
              </w:rPr>
            </w:pPr>
            <w:r w:rsidRPr="00511AE7">
              <w:rPr>
                <w:rFonts w:hint="eastAsia"/>
                <w:kern w:val="0"/>
                <w:sz w:val="24"/>
                <w:szCs w:val="24"/>
              </w:rPr>
              <w:t>样品存在</w:t>
            </w:r>
            <w:r w:rsidRPr="00511AE7">
              <w:rPr>
                <w:rFonts w:hint="eastAsia"/>
                <w:kern w:val="0"/>
                <w:sz w:val="24"/>
                <w:szCs w:val="24"/>
              </w:rPr>
              <w:t>1</w:t>
            </w:r>
            <w:r w:rsidRPr="00511AE7">
              <w:rPr>
                <w:rFonts w:hint="eastAsia"/>
                <w:kern w:val="0"/>
                <w:sz w:val="24"/>
                <w:szCs w:val="24"/>
              </w:rPr>
              <w:t>处瑕疵扣</w:t>
            </w:r>
            <w:r w:rsidRPr="00511AE7">
              <w:rPr>
                <w:rFonts w:hint="eastAsia"/>
                <w:kern w:val="0"/>
                <w:sz w:val="24"/>
                <w:szCs w:val="24"/>
              </w:rPr>
              <w:t>1</w:t>
            </w:r>
            <w:r w:rsidRPr="00511AE7">
              <w:rPr>
                <w:rFonts w:hint="eastAsia"/>
                <w:kern w:val="0"/>
                <w:sz w:val="24"/>
                <w:szCs w:val="24"/>
              </w:rPr>
              <w:t>分，最低</w:t>
            </w:r>
            <w:r w:rsidRPr="00511AE7">
              <w:rPr>
                <w:rFonts w:hint="eastAsia"/>
                <w:kern w:val="0"/>
                <w:sz w:val="24"/>
                <w:szCs w:val="24"/>
              </w:rPr>
              <w:t>0</w:t>
            </w:r>
            <w:r w:rsidRPr="00511AE7">
              <w:rPr>
                <w:rFonts w:hint="eastAsia"/>
                <w:kern w:val="0"/>
                <w:sz w:val="24"/>
                <w:szCs w:val="24"/>
              </w:rPr>
              <w:t>分</w:t>
            </w:r>
          </w:p>
          <w:p w:rsidR="000D4A69" w:rsidRPr="002C26C5" w:rsidRDefault="002C26C5" w:rsidP="002716AD">
            <w:pPr>
              <w:widowControl/>
              <w:snapToGrid w:val="0"/>
              <w:rPr>
                <w:kern w:val="0"/>
                <w:sz w:val="24"/>
                <w:szCs w:val="24"/>
              </w:rPr>
            </w:pPr>
            <w:r>
              <w:rPr>
                <w:rFonts w:hint="eastAsia"/>
                <w:kern w:val="0"/>
                <w:sz w:val="24"/>
                <w:szCs w:val="24"/>
              </w:rPr>
              <w:t>领子领面不平服，面里松紧不适宜，有反翘、起泡、渗胶，领型左右不一致，折叠不端正、不平挺；胸袋位置高低不准确，不平服，不端正，纱向不顺直，左右不对称；袖子吃势不均匀、不圆顺，左右袖长短不一致；袖头不平整、歪斜，左右圆头不对称，袖开衩长短不一致；底边宽窄不一致、不平整、有斜绺；刺绣标志刺绣位置不准确，图案不完整、不端正、针脚不整齐，针迹疏密不均匀，有</w:t>
            </w:r>
            <w:r w:rsidR="002E1A6E">
              <w:rPr>
                <w:rFonts w:hint="eastAsia"/>
                <w:kern w:val="0"/>
                <w:sz w:val="24"/>
                <w:szCs w:val="24"/>
              </w:rPr>
              <w:t>露底</w:t>
            </w:r>
          </w:p>
        </w:tc>
        <w:tc>
          <w:tcPr>
            <w:tcW w:w="1010" w:type="dxa"/>
            <w:shd w:val="clear" w:color="auto" w:fill="auto"/>
            <w:vAlign w:val="center"/>
          </w:tcPr>
          <w:p w:rsidR="000D4A69" w:rsidRPr="00511AE7" w:rsidRDefault="00C410C2" w:rsidP="002716AD">
            <w:pPr>
              <w:widowControl/>
              <w:snapToGrid w:val="0"/>
              <w:jc w:val="center"/>
              <w:rPr>
                <w:kern w:val="0"/>
                <w:sz w:val="24"/>
                <w:szCs w:val="24"/>
              </w:rPr>
            </w:pPr>
            <w:r>
              <w:rPr>
                <w:rFonts w:hint="eastAsia"/>
                <w:kern w:val="0"/>
                <w:sz w:val="24"/>
                <w:szCs w:val="24"/>
              </w:rPr>
              <w:t>9</w:t>
            </w:r>
          </w:p>
        </w:tc>
      </w:tr>
      <w:tr w:rsidR="000B5D69" w:rsidRPr="00EF1F4C" w:rsidTr="002716AD">
        <w:trPr>
          <w:jc w:val="center"/>
        </w:trPr>
        <w:tc>
          <w:tcPr>
            <w:tcW w:w="508" w:type="dxa"/>
            <w:shd w:val="clear" w:color="auto" w:fill="auto"/>
            <w:noWrap/>
            <w:vAlign w:val="center"/>
          </w:tcPr>
          <w:p w:rsidR="000B5D69" w:rsidRPr="00511AE7" w:rsidRDefault="000B5D69" w:rsidP="002716AD">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0B5D69" w:rsidRPr="00511AE7" w:rsidRDefault="000B5D69" w:rsidP="002716AD">
            <w:pPr>
              <w:widowControl/>
              <w:snapToGrid w:val="0"/>
              <w:jc w:val="center"/>
              <w:rPr>
                <w:kern w:val="0"/>
                <w:sz w:val="24"/>
                <w:szCs w:val="24"/>
              </w:rPr>
            </w:pPr>
            <w:r w:rsidRPr="00511AE7">
              <w:rPr>
                <w:rFonts w:hint="eastAsia"/>
                <w:sz w:val="24"/>
              </w:rPr>
              <w:t>男</w:t>
            </w:r>
            <w:r w:rsidRPr="00511AE7">
              <w:rPr>
                <w:rFonts w:ascii="宋体" w:hAnsi="宋体" w:cs="宋体" w:hint="eastAsia"/>
                <w:kern w:val="0"/>
                <w:sz w:val="24"/>
              </w:rPr>
              <w:t>春秋执勤服 （辅警）</w:t>
            </w:r>
            <w:r w:rsidRPr="00511AE7">
              <w:rPr>
                <w:rFonts w:hint="eastAsia"/>
                <w:kern w:val="0"/>
                <w:sz w:val="24"/>
                <w:szCs w:val="24"/>
              </w:rPr>
              <w:t>评价</w:t>
            </w:r>
          </w:p>
        </w:tc>
        <w:tc>
          <w:tcPr>
            <w:tcW w:w="7087" w:type="dxa"/>
            <w:shd w:val="clear" w:color="auto" w:fill="auto"/>
            <w:vAlign w:val="center"/>
          </w:tcPr>
          <w:p w:rsidR="000B5D69" w:rsidRPr="00511AE7" w:rsidRDefault="000B5D69" w:rsidP="002716AD">
            <w:pPr>
              <w:widowControl/>
              <w:snapToGrid w:val="0"/>
              <w:rPr>
                <w:kern w:val="0"/>
                <w:sz w:val="24"/>
                <w:szCs w:val="24"/>
              </w:rPr>
            </w:pPr>
            <w:r w:rsidRPr="00511AE7">
              <w:rPr>
                <w:rFonts w:hint="eastAsia"/>
                <w:kern w:val="0"/>
                <w:sz w:val="24"/>
                <w:szCs w:val="24"/>
              </w:rPr>
              <w:t>样品无瑕疵：</w:t>
            </w:r>
            <w:r w:rsidR="00C410C2">
              <w:rPr>
                <w:rFonts w:hint="eastAsia"/>
                <w:kern w:val="0"/>
                <w:sz w:val="24"/>
                <w:szCs w:val="24"/>
              </w:rPr>
              <w:t>9</w:t>
            </w:r>
            <w:r w:rsidRPr="00511AE7">
              <w:rPr>
                <w:rFonts w:hint="eastAsia"/>
                <w:kern w:val="0"/>
                <w:sz w:val="24"/>
                <w:szCs w:val="24"/>
              </w:rPr>
              <w:t>分；</w:t>
            </w:r>
          </w:p>
          <w:p w:rsidR="000B5D69" w:rsidRPr="00511AE7" w:rsidRDefault="000B5D69" w:rsidP="002716AD">
            <w:pPr>
              <w:widowControl/>
              <w:snapToGrid w:val="0"/>
              <w:rPr>
                <w:kern w:val="0"/>
                <w:sz w:val="24"/>
                <w:szCs w:val="24"/>
              </w:rPr>
            </w:pPr>
            <w:r w:rsidRPr="00511AE7">
              <w:rPr>
                <w:rFonts w:hint="eastAsia"/>
                <w:kern w:val="0"/>
                <w:sz w:val="24"/>
                <w:szCs w:val="24"/>
              </w:rPr>
              <w:t>样品存在</w:t>
            </w:r>
            <w:r w:rsidRPr="00511AE7">
              <w:rPr>
                <w:rFonts w:hint="eastAsia"/>
                <w:kern w:val="0"/>
                <w:sz w:val="24"/>
                <w:szCs w:val="24"/>
              </w:rPr>
              <w:t>1</w:t>
            </w:r>
            <w:r w:rsidRPr="00511AE7">
              <w:rPr>
                <w:rFonts w:hint="eastAsia"/>
                <w:kern w:val="0"/>
                <w:sz w:val="24"/>
                <w:szCs w:val="24"/>
              </w:rPr>
              <w:t>处瑕疵扣</w:t>
            </w:r>
            <w:r w:rsidRPr="00511AE7">
              <w:rPr>
                <w:rFonts w:hint="eastAsia"/>
                <w:kern w:val="0"/>
                <w:sz w:val="24"/>
                <w:szCs w:val="24"/>
              </w:rPr>
              <w:t>1</w:t>
            </w:r>
            <w:r w:rsidRPr="00511AE7">
              <w:rPr>
                <w:rFonts w:hint="eastAsia"/>
                <w:kern w:val="0"/>
                <w:sz w:val="24"/>
                <w:szCs w:val="24"/>
              </w:rPr>
              <w:t>分，最低</w:t>
            </w:r>
            <w:r w:rsidRPr="00511AE7">
              <w:rPr>
                <w:rFonts w:hint="eastAsia"/>
                <w:kern w:val="0"/>
                <w:sz w:val="24"/>
                <w:szCs w:val="24"/>
              </w:rPr>
              <w:t>0</w:t>
            </w:r>
            <w:r w:rsidRPr="00511AE7">
              <w:rPr>
                <w:rFonts w:hint="eastAsia"/>
                <w:kern w:val="0"/>
                <w:sz w:val="24"/>
                <w:szCs w:val="24"/>
              </w:rPr>
              <w:t>分</w:t>
            </w:r>
          </w:p>
          <w:p w:rsidR="000B5D69" w:rsidRPr="00511AE7" w:rsidRDefault="000B5D69" w:rsidP="002716AD">
            <w:pPr>
              <w:widowControl/>
              <w:snapToGrid w:val="0"/>
              <w:rPr>
                <w:kern w:val="0"/>
                <w:sz w:val="24"/>
                <w:szCs w:val="24"/>
              </w:rPr>
            </w:pPr>
            <w:r w:rsidRPr="00511AE7">
              <w:rPr>
                <w:rFonts w:hint="eastAsia"/>
                <w:kern w:val="0"/>
                <w:sz w:val="24"/>
                <w:szCs w:val="24"/>
              </w:rPr>
              <w:t>（本项所称“瑕疵”是样品款式不满足招标文件要求；材质不满足招标文件要求；领子面里不平服，领窝不圆顺，领角反翘；前身胸部不挺括，里、面、衬不服帖；口袋左右袋高低、前后不对称，袋盖服帖反翘；后身背部不平服顺直，不贴身但上吊，后领窝起臃；肩部不饱满，肩缝不顺直但后甩，肩袢不端正，左右不对称；绱袖不圆顺，吃势不均匀，两袖前后、长短不一致；卡夫不平直，有斜皱，有吃纵，卡夫袢不平展、不端正；裤腰里、面、衬不平服，成型不挺括、不规整，腰口不平服不顺直有抽皱，带袢位置不准确左右不对称；臀部定型不充分、外形不圆顺、不对称、不丰满；裆缝不顺直、熨烫不平实；裤腿烫迹线不顺直不平挺、长短不一致、左右不对称，有开步；脚口熨烫不平实，不顺直、平不齐，有起吊；刺绣标志位置不准确，图案不完整、不端正，针脚不整齐，针迹疏密不均匀，有露底。）</w:t>
            </w:r>
          </w:p>
        </w:tc>
        <w:tc>
          <w:tcPr>
            <w:tcW w:w="1010" w:type="dxa"/>
            <w:shd w:val="clear" w:color="auto" w:fill="auto"/>
            <w:vAlign w:val="center"/>
          </w:tcPr>
          <w:p w:rsidR="000B5D69" w:rsidRPr="00511AE7" w:rsidRDefault="00C410C2" w:rsidP="002716AD">
            <w:pPr>
              <w:widowControl/>
              <w:snapToGrid w:val="0"/>
              <w:jc w:val="center"/>
              <w:rPr>
                <w:kern w:val="0"/>
                <w:sz w:val="24"/>
                <w:szCs w:val="24"/>
              </w:rPr>
            </w:pPr>
            <w:r>
              <w:rPr>
                <w:rFonts w:hint="eastAsia"/>
                <w:kern w:val="0"/>
                <w:sz w:val="24"/>
                <w:szCs w:val="24"/>
              </w:rPr>
              <w:t>9</w:t>
            </w:r>
          </w:p>
        </w:tc>
      </w:tr>
      <w:tr w:rsidR="000B5D69" w:rsidRPr="00EF1F4C" w:rsidTr="002716AD">
        <w:trPr>
          <w:jc w:val="center"/>
        </w:trPr>
        <w:tc>
          <w:tcPr>
            <w:tcW w:w="508" w:type="dxa"/>
            <w:shd w:val="clear" w:color="auto" w:fill="auto"/>
            <w:noWrap/>
            <w:vAlign w:val="center"/>
          </w:tcPr>
          <w:p w:rsidR="000B5D69" w:rsidRPr="00EF1F4C" w:rsidRDefault="00A30E74" w:rsidP="002716AD">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0B5D69" w:rsidRPr="00EF1F4C" w:rsidRDefault="00E05651" w:rsidP="002716AD">
            <w:pPr>
              <w:widowControl/>
              <w:snapToGrid w:val="0"/>
              <w:jc w:val="center"/>
              <w:rPr>
                <w:sz w:val="24"/>
              </w:rPr>
            </w:pPr>
            <w:r w:rsidRPr="005B44FE">
              <w:rPr>
                <w:rFonts w:hint="eastAsia"/>
                <w:bCs/>
                <w:sz w:val="24"/>
              </w:rPr>
              <w:t>男</w:t>
            </w:r>
            <w:r w:rsidRPr="008649A4">
              <w:rPr>
                <w:rFonts w:hint="eastAsia"/>
                <w:bCs/>
                <w:sz w:val="24"/>
              </w:rPr>
              <w:t>冬执勤服（辅警）</w:t>
            </w:r>
            <w:r w:rsidR="000B5D69" w:rsidRPr="00EF1F4C">
              <w:rPr>
                <w:rFonts w:hint="eastAsia"/>
                <w:kern w:val="0"/>
                <w:sz w:val="24"/>
                <w:szCs w:val="24"/>
              </w:rPr>
              <w:t>评价</w:t>
            </w:r>
          </w:p>
        </w:tc>
        <w:tc>
          <w:tcPr>
            <w:tcW w:w="7087" w:type="dxa"/>
            <w:shd w:val="clear" w:color="auto" w:fill="auto"/>
            <w:vAlign w:val="center"/>
          </w:tcPr>
          <w:p w:rsidR="000B5D69" w:rsidRPr="00DC045E" w:rsidRDefault="000B5D69" w:rsidP="002716AD">
            <w:pPr>
              <w:widowControl/>
              <w:snapToGrid w:val="0"/>
              <w:rPr>
                <w:kern w:val="0"/>
                <w:sz w:val="24"/>
                <w:szCs w:val="24"/>
              </w:rPr>
            </w:pPr>
            <w:r w:rsidRPr="00DC045E">
              <w:rPr>
                <w:rFonts w:hint="eastAsia"/>
                <w:kern w:val="0"/>
                <w:sz w:val="24"/>
                <w:szCs w:val="24"/>
              </w:rPr>
              <w:t>样品无瑕疵：</w:t>
            </w:r>
            <w:r w:rsidR="00C410C2">
              <w:rPr>
                <w:rFonts w:hint="eastAsia"/>
                <w:kern w:val="0"/>
                <w:sz w:val="24"/>
                <w:szCs w:val="24"/>
              </w:rPr>
              <w:t>9</w:t>
            </w:r>
            <w:r w:rsidRPr="00DC045E">
              <w:rPr>
                <w:rFonts w:hint="eastAsia"/>
                <w:kern w:val="0"/>
                <w:sz w:val="24"/>
                <w:szCs w:val="24"/>
              </w:rPr>
              <w:t>分；</w:t>
            </w:r>
          </w:p>
          <w:p w:rsidR="000B5D69" w:rsidRPr="00DC045E" w:rsidRDefault="000B5D69" w:rsidP="002716AD">
            <w:pPr>
              <w:widowControl/>
              <w:snapToGrid w:val="0"/>
              <w:rPr>
                <w:kern w:val="0"/>
                <w:sz w:val="24"/>
                <w:szCs w:val="24"/>
              </w:rPr>
            </w:pPr>
            <w:r w:rsidRPr="00DC045E">
              <w:rPr>
                <w:rFonts w:hint="eastAsia"/>
                <w:kern w:val="0"/>
                <w:sz w:val="24"/>
                <w:szCs w:val="24"/>
              </w:rPr>
              <w:t>样品存在</w:t>
            </w:r>
            <w:r w:rsidRPr="00DC045E">
              <w:rPr>
                <w:rFonts w:hint="eastAsia"/>
                <w:kern w:val="0"/>
                <w:sz w:val="24"/>
                <w:szCs w:val="24"/>
              </w:rPr>
              <w:t>1</w:t>
            </w:r>
            <w:r w:rsidRPr="00DC045E">
              <w:rPr>
                <w:rFonts w:hint="eastAsia"/>
                <w:kern w:val="0"/>
                <w:sz w:val="24"/>
                <w:szCs w:val="24"/>
              </w:rPr>
              <w:t>处瑕疵扣</w:t>
            </w:r>
            <w:r w:rsidRPr="00DC045E">
              <w:rPr>
                <w:rFonts w:hint="eastAsia"/>
                <w:kern w:val="0"/>
                <w:sz w:val="24"/>
                <w:szCs w:val="24"/>
              </w:rPr>
              <w:t>1</w:t>
            </w:r>
            <w:r w:rsidRPr="00DC045E">
              <w:rPr>
                <w:rFonts w:hint="eastAsia"/>
                <w:kern w:val="0"/>
                <w:sz w:val="24"/>
                <w:szCs w:val="24"/>
              </w:rPr>
              <w:t>分，最低</w:t>
            </w:r>
            <w:r w:rsidRPr="00DC045E">
              <w:rPr>
                <w:rFonts w:hint="eastAsia"/>
                <w:kern w:val="0"/>
                <w:sz w:val="24"/>
                <w:szCs w:val="24"/>
              </w:rPr>
              <w:t>0</w:t>
            </w:r>
            <w:r w:rsidRPr="00DC045E">
              <w:rPr>
                <w:rFonts w:hint="eastAsia"/>
                <w:kern w:val="0"/>
                <w:sz w:val="24"/>
                <w:szCs w:val="24"/>
              </w:rPr>
              <w:t>分</w:t>
            </w:r>
          </w:p>
          <w:p w:rsidR="000B5D69" w:rsidRPr="00DC045E" w:rsidRDefault="000B5D69" w:rsidP="00D20A3F">
            <w:pPr>
              <w:widowControl/>
              <w:snapToGrid w:val="0"/>
              <w:rPr>
                <w:kern w:val="0"/>
                <w:sz w:val="24"/>
                <w:szCs w:val="24"/>
              </w:rPr>
            </w:pPr>
            <w:r w:rsidRPr="00DC045E">
              <w:rPr>
                <w:rFonts w:hint="eastAsia"/>
                <w:kern w:val="0"/>
                <w:sz w:val="24"/>
                <w:szCs w:val="24"/>
              </w:rPr>
              <w:t>（</w:t>
            </w:r>
            <w:r w:rsidR="00FC6C37" w:rsidRPr="00511AE7">
              <w:rPr>
                <w:rFonts w:hint="eastAsia"/>
                <w:kern w:val="0"/>
                <w:sz w:val="24"/>
                <w:szCs w:val="24"/>
              </w:rPr>
              <w:t>本项所称“瑕疵”是样品款式不满足招标文件要求；材质不满足招标文件要求；</w:t>
            </w:r>
            <w:r w:rsidR="000B72FD">
              <w:rPr>
                <w:rFonts w:hint="eastAsia"/>
                <w:kern w:val="0"/>
                <w:sz w:val="24"/>
                <w:szCs w:val="24"/>
              </w:rPr>
              <w:t>线迹</w:t>
            </w:r>
            <w:r w:rsidR="000D141D">
              <w:rPr>
                <w:rFonts w:hint="eastAsia"/>
                <w:kern w:val="0"/>
                <w:sz w:val="24"/>
                <w:szCs w:val="24"/>
              </w:rPr>
              <w:t>不</w:t>
            </w:r>
            <w:r w:rsidR="000B72FD">
              <w:rPr>
                <w:rFonts w:hint="eastAsia"/>
                <w:kern w:val="0"/>
                <w:sz w:val="24"/>
                <w:szCs w:val="24"/>
              </w:rPr>
              <w:t>规整，</w:t>
            </w:r>
            <w:r w:rsidR="00CE58FD">
              <w:rPr>
                <w:rFonts w:hint="eastAsia"/>
                <w:kern w:val="0"/>
                <w:sz w:val="24"/>
                <w:szCs w:val="24"/>
              </w:rPr>
              <w:t>松紧</w:t>
            </w:r>
            <w:r w:rsidR="000D141D">
              <w:rPr>
                <w:rFonts w:hint="eastAsia"/>
                <w:kern w:val="0"/>
                <w:sz w:val="24"/>
                <w:szCs w:val="24"/>
              </w:rPr>
              <w:t>不</w:t>
            </w:r>
            <w:r w:rsidR="00CE58FD">
              <w:rPr>
                <w:rFonts w:hint="eastAsia"/>
                <w:kern w:val="0"/>
                <w:sz w:val="24"/>
                <w:szCs w:val="24"/>
              </w:rPr>
              <w:t>适宜，</w:t>
            </w:r>
            <w:r w:rsidR="00C9487D">
              <w:rPr>
                <w:rFonts w:hint="eastAsia"/>
                <w:kern w:val="0"/>
                <w:sz w:val="24"/>
                <w:szCs w:val="24"/>
              </w:rPr>
              <w:t>明线距边宽窄</w:t>
            </w:r>
            <w:r w:rsidR="000D141D">
              <w:rPr>
                <w:rFonts w:hint="eastAsia"/>
                <w:kern w:val="0"/>
                <w:sz w:val="24"/>
                <w:szCs w:val="24"/>
              </w:rPr>
              <w:t>不</w:t>
            </w:r>
            <w:r w:rsidR="00C9487D">
              <w:rPr>
                <w:rFonts w:hint="eastAsia"/>
                <w:kern w:val="0"/>
                <w:sz w:val="24"/>
                <w:szCs w:val="24"/>
              </w:rPr>
              <w:t>一致，抽皱；</w:t>
            </w:r>
            <w:r w:rsidR="009F3DBD">
              <w:rPr>
                <w:rFonts w:hint="eastAsia"/>
                <w:kern w:val="0"/>
                <w:sz w:val="24"/>
                <w:szCs w:val="24"/>
              </w:rPr>
              <w:t>领子面里</w:t>
            </w:r>
            <w:r w:rsidR="000D141D">
              <w:rPr>
                <w:rFonts w:hint="eastAsia"/>
                <w:kern w:val="0"/>
                <w:sz w:val="24"/>
                <w:szCs w:val="24"/>
              </w:rPr>
              <w:t>不</w:t>
            </w:r>
            <w:r w:rsidR="009F3DBD">
              <w:rPr>
                <w:rFonts w:hint="eastAsia"/>
                <w:kern w:val="0"/>
                <w:sz w:val="24"/>
                <w:szCs w:val="24"/>
              </w:rPr>
              <w:t>平服</w:t>
            </w:r>
            <w:r w:rsidR="00DF70FC">
              <w:rPr>
                <w:rFonts w:hint="eastAsia"/>
                <w:kern w:val="0"/>
                <w:sz w:val="24"/>
                <w:szCs w:val="24"/>
              </w:rPr>
              <w:t>，领窝</w:t>
            </w:r>
            <w:r w:rsidR="000D141D">
              <w:rPr>
                <w:rFonts w:hint="eastAsia"/>
                <w:kern w:val="0"/>
                <w:sz w:val="24"/>
                <w:szCs w:val="24"/>
              </w:rPr>
              <w:t>不</w:t>
            </w:r>
            <w:r w:rsidR="00DF70FC">
              <w:rPr>
                <w:rFonts w:hint="eastAsia"/>
                <w:kern w:val="0"/>
                <w:sz w:val="24"/>
                <w:szCs w:val="24"/>
              </w:rPr>
              <w:t>圆顺</w:t>
            </w:r>
            <w:r w:rsidR="00FC6C37">
              <w:rPr>
                <w:rFonts w:hint="eastAsia"/>
                <w:kern w:val="0"/>
                <w:sz w:val="24"/>
                <w:szCs w:val="24"/>
              </w:rPr>
              <w:t>，领</w:t>
            </w:r>
            <w:r w:rsidR="00DF70FC">
              <w:rPr>
                <w:rFonts w:hint="eastAsia"/>
                <w:kern w:val="0"/>
                <w:sz w:val="24"/>
                <w:szCs w:val="24"/>
              </w:rPr>
              <w:t>角</w:t>
            </w:r>
            <w:r w:rsidR="00FC6C37">
              <w:rPr>
                <w:rFonts w:hint="eastAsia"/>
                <w:kern w:val="0"/>
                <w:sz w:val="24"/>
                <w:szCs w:val="24"/>
              </w:rPr>
              <w:t>反翘；</w:t>
            </w:r>
            <w:r w:rsidR="002C2076">
              <w:rPr>
                <w:rFonts w:hint="eastAsia"/>
                <w:kern w:val="0"/>
                <w:sz w:val="24"/>
                <w:szCs w:val="24"/>
              </w:rPr>
              <w:t>绒领</w:t>
            </w:r>
            <w:r w:rsidR="000D141D">
              <w:rPr>
                <w:rFonts w:hint="eastAsia"/>
                <w:kern w:val="0"/>
                <w:sz w:val="24"/>
                <w:szCs w:val="24"/>
              </w:rPr>
              <w:t>有</w:t>
            </w:r>
            <w:r w:rsidR="002C2076">
              <w:rPr>
                <w:rFonts w:hint="eastAsia"/>
                <w:kern w:val="0"/>
                <w:sz w:val="24"/>
                <w:szCs w:val="24"/>
              </w:rPr>
              <w:t>折印或倒绒</w:t>
            </w:r>
            <w:r w:rsidR="008827FC">
              <w:rPr>
                <w:rFonts w:hint="eastAsia"/>
                <w:kern w:val="0"/>
                <w:sz w:val="24"/>
                <w:szCs w:val="24"/>
              </w:rPr>
              <w:t>、左右光泽</w:t>
            </w:r>
            <w:r w:rsidR="000D141D">
              <w:rPr>
                <w:rFonts w:hint="eastAsia"/>
                <w:kern w:val="0"/>
                <w:sz w:val="24"/>
                <w:szCs w:val="24"/>
              </w:rPr>
              <w:t>不</w:t>
            </w:r>
            <w:r w:rsidR="008827FC">
              <w:rPr>
                <w:rFonts w:hint="eastAsia"/>
                <w:kern w:val="0"/>
                <w:sz w:val="24"/>
                <w:szCs w:val="24"/>
              </w:rPr>
              <w:t>一致</w:t>
            </w:r>
            <w:r w:rsidR="002C2076">
              <w:rPr>
                <w:rFonts w:hint="eastAsia"/>
                <w:kern w:val="0"/>
                <w:sz w:val="24"/>
                <w:szCs w:val="24"/>
              </w:rPr>
              <w:t>；</w:t>
            </w:r>
            <w:r w:rsidR="00C12DCC">
              <w:rPr>
                <w:rFonts w:hint="eastAsia"/>
                <w:kern w:val="0"/>
                <w:sz w:val="24"/>
                <w:szCs w:val="24"/>
              </w:rPr>
              <w:t>止口</w:t>
            </w:r>
            <w:r w:rsidR="000D141D">
              <w:rPr>
                <w:rFonts w:hint="eastAsia"/>
                <w:kern w:val="0"/>
                <w:sz w:val="24"/>
                <w:szCs w:val="24"/>
              </w:rPr>
              <w:t>不</w:t>
            </w:r>
            <w:r w:rsidR="00C12DCC">
              <w:rPr>
                <w:rFonts w:hint="eastAsia"/>
                <w:kern w:val="0"/>
                <w:sz w:val="24"/>
                <w:szCs w:val="24"/>
              </w:rPr>
              <w:t>顺直平挺，</w:t>
            </w:r>
            <w:r w:rsidR="00422B73">
              <w:rPr>
                <w:rFonts w:hint="eastAsia"/>
                <w:kern w:val="0"/>
                <w:sz w:val="24"/>
                <w:szCs w:val="24"/>
              </w:rPr>
              <w:t>左右两边卡夫</w:t>
            </w:r>
            <w:r w:rsidR="000D141D">
              <w:rPr>
                <w:rFonts w:hint="eastAsia"/>
                <w:kern w:val="0"/>
                <w:sz w:val="24"/>
                <w:szCs w:val="24"/>
              </w:rPr>
              <w:t>不</w:t>
            </w:r>
            <w:r w:rsidR="00422B73">
              <w:rPr>
                <w:rFonts w:hint="eastAsia"/>
                <w:kern w:val="0"/>
                <w:sz w:val="24"/>
                <w:szCs w:val="24"/>
              </w:rPr>
              <w:t>方正，拉链</w:t>
            </w:r>
            <w:r w:rsidR="000D141D">
              <w:rPr>
                <w:rFonts w:hint="eastAsia"/>
                <w:kern w:val="0"/>
                <w:sz w:val="24"/>
                <w:szCs w:val="24"/>
              </w:rPr>
              <w:t>不</w:t>
            </w:r>
            <w:r w:rsidR="00422B73">
              <w:rPr>
                <w:rFonts w:hint="eastAsia"/>
                <w:kern w:val="0"/>
                <w:sz w:val="24"/>
                <w:szCs w:val="24"/>
              </w:rPr>
              <w:t>平服，起翘</w:t>
            </w:r>
            <w:r w:rsidR="00FC6C37">
              <w:rPr>
                <w:rFonts w:hint="eastAsia"/>
                <w:kern w:val="0"/>
                <w:sz w:val="24"/>
                <w:szCs w:val="24"/>
              </w:rPr>
              <w:t>；前身胸部</w:t>
            </w:r>
            <w:r w:rsidR="00D20A3F">
              <w:rPr>
                <w:rFonts w:hint="eastAsia"/>
                <w:kern w:val="0"/>
                <w:sz w:val="24"/>
                <w:szCs w:val="24"/>
              </w:rPr>
              <w:t>不</w:t>
            </w:r>
            <w:r w:rsidR="00FC6C37">
              <w:rPr>
                <w:rFonts w:hint="eastAsia"/>
                <w:kern w:val="0"/>
                <w:sz w:val="24"/>
                <w:szCs w:val="24"/>
              </w:rPr>
              <w:t>挺括，里、面、衬</w:t>
            </w:r>
            <w:r w:rsidR="00D20A3F">
              <w:rPr>
                <w:rFonts w:hint="eastAsia"/>
                <w:kern w:val="0"/>
                <w:sz w:val="24"/>
                <w:szCs w:val="24"/>
              </w:rPr>
              <w:t>不</w:t>
            </w:r>
            <w:r w:rsidR="00FC6C37">
              <w:rPr>
                <w:rFonts w:hint="eastAsia"/>
                <w:kern w:val="0"/>
                <w:sz w:val="24"/>
                <w:szCs w:val="24"/>
              </w:rPr>
              <w:t>服帖；口袋左右袋高低、前后</w:t>
            </w:r>
            <w:r w:rsidR="00D20A3F">
              <w:rPr>
                <w:rFonts w:hint="eastAsia"/>
                <w:kern w:val="0"/>
                <w:sz w:val="24"/>
                <w:szCs w:val="24"/>
              </w:rPr>
              <w:t>不对称，袋盖服帖</w:t>
            </w:r>
            <w:r w:rsidR="00FC6C37">
              <w:rPr>
                <w:rFonts w:hint="eastAsia"/>
                <w:kern w:val="0"/>
                <w:sz w:val="24"/>
                <w:szCs w:val="24"/>
              </w:rPr>
              <w:t>反翘；后身背部</w:t>
            </w:r>
            <w:r w:rsidR="00D20A3F">
              <w:rPr>
                <w:rFonts w:hint="eastAsia"/>
                <w:kern w:val="0"/>
                <w:sz w:val="24"/>
                <w:szCs w:val="24"/>
              </w:rPr>
              <w:t>不</w:t>
            </w:r>
            <w:r w:rsidR="00FC6C37">
              <w:rPr>
                <w:rFonts w:hint="eastAsia"/>
                <w:kern w:val="0"/>
                <w:sz w:val="24"/>
                <w:szCs w:val="24"/>
              </w:rPr>
              <w:t>平服</w:t>
            </w:r>
            <w:r w:rsidR="00D20A3F">
              <w:rPr>
                <w:rFonts w:hint="eastAsia"/>
                <w:kern w:val="0"/>
                <w:sz w:val="24"/>
                <w:szCs w:val="24"/>
              </w:rPr>
              <w:t>不顺直，贴身上吊，后领窝</w:t>
            </w:r>
            <w:r w:rsidR="00FC6C37">
              <w:rPr>
                <w:rFonts w:hint="eastAsia"/>
                <w:kern w:val="0"/>
                <w:sz w:val="24"/>
                <w:szCs w:val="24"/>
              </w:rPr>
              <w:t>起臃；肩部</w:t>
            </w:r>
            <w:r w:rsidR="00D20A3F">
              <w:rPr>
                <w:rFonts w:hint="eastAsia"/>
                <w:kern w:val="0"/>
                <w:sz w:val="24"/>
                <w:szCs w:val="24"/>
              </w:rPr>
              <w:t>不饱满，肩缝顺直</w:t>
            </w:r>
            <w:r w:rsidR="00FC6C37">
              <w:rPr>
                <w:rFonts w:hint="eastAsia"/>
                <w:kern w:val="0"/>
                <w:sz w:val="24"/>
                <w:szCs w:val="24"/>
              </w:rPr>
              <w:t>后甩，肩袢</w:t>
            </w:r>
            <w:r w:rsidR="00D20A3F">
              <w:rPr>
                <w:rFonts w:hint="eastAsia"/>
                <w:kern w:val="0"/>
                <w:sz w:val="24"/>
                <w:szCs w:val="24"/>
              </w:rPr>
              <w:t>不</w:t>
            </w:r>
            <w:r w:rsidR="00FC6C37">
              <w:rPr>
                <w:rFonts w:hint="eastAsia"/>
                <w:kern w:val="0"/>
                <w:sz w:val="24"/>
                <w:szCs w:val="24"/>
              </w:rPr>
              <w:t>端正，左右</w:t>
            </w:r>
            <w:r w:rsidR="00D20A3F">
              <w:rPr>
                <w:rFonts w:hint="eastAsia"/>
                <w:kern w:val="0"/>
                <w:sz w:val="24"/>
                <w:szCs w:val="24"/>
              </w:rPr>
              <w:t>不</w:t>
            </w:r>
            <w:r w:rsidR="00FC6C37">
              <w:rPr>
                <w:rFonts w:hint="eastAsia"/>
                <w:kern w:val="0"/>
                <w:sz w:val="24"/>
                <w:szCs w:val="24"/>
              </w:rPr>
              <w:t>对称；绱袖</w:t>
            </w:r>
            <w:r w:rsidR="00D20A3F">
              <w:rPr>
                <w:rFonts w:hint="eastAsia"/>
                <w:kern w:val="0"/>
                <w:sz w:val="24"/>
                <w:szCs w:val="24"/>
              </w:rPr>
              <w:t>不</w:t>
            </w:r>
            <w:r w:rsidR="00FC6C37">
              <w:rPr>
                <w:rFonts w:hint="eastAsia"/>
                <w:kern w:val="0"/>
                <w:sz w:val="24"/>
                <w:szCs w:val="24"/>
              </w:rPr>
              <w:t>圆顺，吃势</w:t>
            </w:r>
            <w:r w:rsidR="00D20A3F">
              <w:rPr>
                <w:rFonts w:hint="eastAsia"/>
                <w:kern w:val="0"/>
                <w:sz w:val="24"/>
                <w:szCs w:val="24"/>
              </w:rPr>
              <w:t>不</w:t>
            </w:r>
            <w:r w:rsidR="00FC6C37">
              <w:rPr>
                <w:rFonts w:hint="eastAsia"/>
                <w:kern w:val="0"/>
                <w:sz w:val="24"/>
                <w:szCs w:val="24"/>
              </w:rPr>
              <w:t>均匀，两袖前后、长短</w:t>
            </w:r>
            <w:r w:rsidR="00D20A3F">
              <w:rPr>
                <w:rFonts w:hint="eastAsia"/>
                <w:kern w:val="0"/>
                <w:sz w:val="24"/>
                <w:szCs w:val="24"/>
              </w:rPr>
              <w:t>不</w:t>
            </w:r>
            <w:r w:rsidR="00FC6C37">
              <w:rPr>
                <w:rFonts w:hint="eastAsia"/>
                <w:kern w:val="0"/>
                <w:sz w:val="24"/>
                <w:szCs w:val="24"/>
              </w:rPr>
              <w:t>一致；卡夫</w:t>
            </w:r>
            <w:r w:rsidR="00D20A3F">
              <w:rPr>
                <w:rFonts w:hint="eastAsia"/>
                <w:kern w:val="0"/>
                <w:sz w:val="24"/>
                <w:szCs w:val="24"/>
              </w:rPr>
              <w:t>不</w:t>
            </w:r>
            <w:r w:rsidR="00FC6C37">
              <w:rPr>
                <w:rFonts w:hint="eastAsia"/>
                <w:kern w:val="0"/>
                <w:sz w:val="24"/>
                <w:szCs w:val="24"/>
              </w:rPr>
              <w:t>平直，</w:t>
            </w:r>
            <w:r w:rsidR="00D20A3F">
              <w:rPr>
                <w:rFonts w:hint="eastAsia"/>
                <w:kern w:val="0"/>
                <w:sz w:val="24"/>
                <w:szCs w:val="24"/>
              </w:rPr>
              <w:t>有</w:t>
            </w:r>
            <w:r w:rsidR="00FC6C37">
              <w:rPr>
                <w:rFonts w:hint="eastAsia"/>
                <w:kern w:val="0"/>
                <w:sz w:val="24"/>
                <w:szCs w:val="24"/>
              </w:rPr>
              <w:t>斜皱，</w:t>
            </w:r>
            <w:r w:rsidR="00D20A3F">
              <w:rPr>
                <w:rFonts w:hint="eastAsia"/>
                <w:kern w:val="0"/>
                <w:sz w:val="24"/>
                <w:szCs w:val="24"/>
              </w:rPr>
              <w:t>有</w:t>
            </w:r>
            <w:r w:rsidR="00FC6C37">
              <w:rPr>
                <w:rFonts w:hint="eastAsia"/>
                <w:kern w:val="0"/>
                <w:sz w:val="24"/>
                <w:szCs w:val="24"/>
              </w:rPr>
              <w:t>吃纵，卡夫袢</w:t>
            </w:r>
            <w:r w:rsidR="00D20A3F">
              <w:rPr>
                <w:rFonts w:hint="eastAsia"/>
                <w:kern w:val="0"/>
                <w:sz w:val="24"/>
                <w:szCs w:val="24"/>
              </w:rPr>
              <w:t>不</w:t>
            </w:r>
            <w:r w:rsidR="00FC6C37">
              <w:rPr>
                <w:rFonts w:hint="eastAsia"/>
                <w:kern w:val="0"/>
                <w:sz w:val="24"/>
                <w:szCs w:val="24"/>
              </w:rPr>
              <w:t>平展、</w:t>
            </w:r>
            <w:r w:rsidR="00D20A3F">
              <w:rPr>
                <w:rFonts w:hint="eastAsia"/>
                <w:kern w:val="0"/>
                <w:sz w:val="24"/>
                <w:szCs w:val="24"/>
              </w:rPr>
              <w:t>不</w:t>
            </w:r>
            <w:r w:rsidR="00FC6C37">
              <w:rPr>
                <w:rFonts w:hint="eastAsia"/>
                <w:kern w:val="0"/>
                <w:sz w:val="24"/>
                <w:szCs w:val="24"/>
              </w:rPr>
              <w:t>端正；裤腰里、面、衬</w:t>
            </w:r>
            <w:r w:rsidR="00D20A3F">
              <w:rPr>
                <w:rFonts w:hint="eastAsia"/>
                <w:kern w:val="0"/>
                <w:sz w:val="24"/>
                <w:szCs w:val="24"/>
              </w:rPr>
              <w:t>不</w:t>
            </w:r>
            <w:r w:rsidR="00FC6C37">
              <w:rPr>
                <w:rFonts w:hint="eastAsia"/>
                <w:kern w:val="0"/>
                <w:sz w:val="24"/>
                <w:szCs w:val="24"/>
              </w:rPr>
              <w:t>平服，成型</w:t>
            </w:r>
            <w:r w:rsidR="00D20A3F">
              <w:rPr>
                <w:rFonts w:hint="eastAsia"/>
                <w:kern w:val="0"/>
                <w:sz w:val="24"/>
                <w:szCs w:val="24"/>
              </w:rPr>
              <w:t>不</w:t>
            </w:r>
            <w:r w:rsidR="00FC6C37">
              <w:rPr>
                <w:rFonts w:hint="eastAsia"/>
                <w:kern w:val="0"/>
                <w:sz w:val="24"/>
                <w:szCs w:val="24"/>
              </w:rPr>
              <w:t>挺括、</w:t>
            </w:r>
            <w:r w:rsidR="00D20A3F">
              <w:rPr>
                <w:rFonts w:hint="eastAsia"/>
                <w:kern w:val="0"/>
                <w:sz w:val="24"/>
                <w:szCs w:val="24"/>
              </w:rPr>
              <w:t>不</w:t>
            </w:r>
            <w:r w:rsidR="00FC6C37">
              <w:rPr>
                <w:rFonts w:hint="eastAsia"/>
                <w:kern w:val="0"/>
                <w:sz w:val="24"/>
                <w:szCs w:val="24"/>
              </w:rPr>
              <w:t>规整，腰口</w:t>
            </w:r>
            <w:r w:rsidR="00D20A3F">
              <w:rPr>
                <w:rFonts w:hint="eastAsia"/>
                <w:kern w:val="0"/>
                <w:sz w:val="24"/>
                <w:szCs w:val="24"/>
              </w:rPr>
              <w:t>不</w:t>
            </w:r>
            <w:r w:rsidR="00FC6C37">
              <w:rPr>
                <w:rFonts w:hint="eastAsia"/>
                <w:kern w:val="0"/>
                <w:sz w:val="24"/>
                <w:szCs w:val="24"/>
              </w:rPr>
              <w:t>平服</w:t>
            </w:r>
            <w:r w:rsidR="00D20A3F">
              <w:rPr>
                <w:rFonts w:hint="eastAsia"/>
                <w:kern w:val="0"/>
                <w:sz w:val="24"/>
                <w:szCs w:val="24"/>
              </w:rPr>
              <w:t>不</w:t>
            </w:r>
            <w:r w:rsidR="00FC6C37">
              <w:rPr>
                <w:rFonts w:hint="eastAsia"/>
                <w:kern w:val="0"/>
                <w:sz w:val="24"/>
                <w:szCs w:val="24"/>
              </w:rPr>
              <w:t>顺直</w:t>
            </w:r>
            <w:r w:rsidR="00D20A3F">
              <w:rPr>
                <w:rFonts w:hint="eastAsia"/>
                <w:kern w:val="0"/>
                <w:sz w:val="24"/>
                <w:szCs w:val="24"/>
              </w:rPr>
              <w:t>有</w:t>
            </w:r>
            <w:r w:rsidR="00FC6C37">
              <w:rPr>
                <w:rFonts w:hint="eastAsia"/>
                <w:kern w:val="0"/>
                <w:sz w:val="24"/>
                <w:szCs w:val="24"/>
              </w:rPr>
              <w:t>抽皱，带袢位置</w:t>
            </w:r>
            <w:r w:rsidR="00D20A3F">
              <w:rPr>
                <w:rFonts w:hint="eastAsia"/>
                <w:kern w:val="0"/>
                <w:sz w:val="24"/>
                <w:szCs w:val="24"/>
              </w:rPr>
              <w:t>不</w:t>
            </w:r>
            <w:r w:rsidR="00FC6C37">
              <w:rPr>
                <w:rFonts w:hint="eastAsia"/>
                <w:kern w:val="0"/>
                <w:sz w:val="24"/>
                <w:szCs w:val="24"/>
              </w:rPr>
              <w:t>准确左右</w:t>
            </w:r>
            <w:r w:rsidR="00D20A3F">
              <w:rPr>
                <w:rFonts w:hint="eastAsia"/>
                <w:kern w:val="0"/>
                <w:sz w:val="24"/>
                <w:szCs w:val="24"/>
              </w:rPr>
              <w:t>不</w:t>
            </w:r>
            <w:r w:rsidR="00FC6C37">
              <w:rPr>
                <w:rFonts w:hint="eastAsia"/>
                <w:kern w:val="0"/>
                <w:sz w:val="24"/>
                <w:szCs w:val="24"/>
              </w:rPr>
              <w:t>对称；臀部定型</w:t>
            </w:r>
            <w:r w:rsidR="00D20A3F">
              <w:rPr>
                <w:rFonts w:hint="eastAsia"/>
                <w:kern w:val="0"/>
                <w:sz w:val="24"/>
                <w:szCs w:val="24"/>
              </w:rPr>
              <w:t>不</w:t>
            </w:r>
            <w:r w:rsidR="00FC6C37">
              <w:rPr>
                <w:rFonts w:hint="eastAsia"/>
                <w:kern w:val="0"/>
                <w:sz w:val="24"/>
                <w:szCs w:val="24"/>
              </w:rPr>
              <w:t>充分、外形</w:t>
            </w:r>
            <w:r w:rsidR="00D20A3F">
              <w:rPr>
                <w:rFonts w:hint="eastAsia"/>
                <w:kern w:val="0"/>
                <w:sz w:val="24"/>
                <w:szCs w:val="24"/>
              </w:rPr>
              <w:t>不</w:t>
            </w:r>
            <w:r w:rsidR="00FC6C37">
              <w:rPr>
                <w:rFonts w:hint="eastAsia"/>
                <w:kern w:val="0"/>
                <w:sz w:val="24"/>
                <w:szCs w:val="24"/>
              </w:rPr>
              <w:t>圆顺、</w:t>
            </w:r>
            <w:r w:rsidR="00D20A3F">
              <w:rPr>
                <w:rFonts w:hint="eastAsia"/>
                <w:kern w:val="0"/>
                <w:sz w:val="24"/>
                <w:szCs w:val="24"/>
              </w:rPr>
              <w:t>不对称</w:t>
            </w:r>
            <w:r w:rsidR="00FC6C37">
              <w:rPr>
                <w:rFonts w:hint="eastAsia"/>
                <w:kern w:val="0"/>
                <w:sz w:val="24"/>
                <w:szCs w:val="24"/>
              </w:rPr>
              <w:t>；裆缝</w:t>
            </w:r>
            <w:r w:rsidR="00D20A3F">
              <w:rPr>
                <w:rFonts w:hint="eastAsia"/>
                <w:kern w:val="0"/>
                <w:sz w:val="24"/>
                <w:szCs w:val="24"/>
              </w:rPr>
              <w:t>不</w:t>
            </w:r>
            <w:r w:rsidR="00FC6C37">
              <w:rPr>
                <w:rFonts w:hint="eastAsia"/>
                <w:kern w:val="0"/>
                <w:sz w:val="24"/>
                <w:szCs w:val="24"/>
              </w:rPr>
              <w:t>顺直、熨烫</w:t>
            </w:r>
            <w:r w:rsidR="00D20A3F">
              <w:rPr>
                <w:rFonts w:hint="eastAsia"/>
                <w:kern w:val="0"/>
                <w:sz w:val="24"/>
                <w:szCs w:val="24"/>
              </w:rPr>
              <w:t>不</w:t>
            </w:r>
            <w:r w:rsidR="00FC6C37">
              <w:rPr>
                <w:rFonts w:hint="eastAsia"/>
                <w:kern w:val="0"/>
                <w:sz w:val="24"/>
                <w:szCs w:val="24"/>
              </w:rPr>
              <w:t>平实；裤腿烫迹线</w:t>
            </w:r>
            <w:r w:rsidR="00D20A3F">
              <w:rPr>
                <w:rFonts w:hint="eastAsia"/>
                <w:kern w:val="0"/>
                <w:sz w:val="24"/>
                <w:szCs w:val="24"/>
              </w:rPr>
              <w:t>不</w:t>
            </w:r>
            <w:r w:rsidR="00FC6C37">
              <w:rPr>
                <w:rFonts w:hint="eastAsia"/>
                <w:kern w:val="0"/>
                <w:sz w:val="24"/>
                <w:szCs w:val="24"/>
              </w:rPr>
              <w:t>顺直</w:t>
            </w:r>
            <w:r w:rsidR="00D20A3F">
              <w:rPr>
                <w:rFonts w:hint="eastAsia"/>
                <w:kern w:val="0"/>
                <w:sz w:val="24"/>
                <w:szCs w:val="24"/>
              </w:rPr>
              <w:t>不</w:t>
            </w:r>
            <w:r w:rsidR="00FC6C37">
              <w:rPr>
                <w:rFonts w:hint="eastAsia"/>
                <w:kern w:val="0"/>
                <w:sz w:val="24"/>
                <w:szCs w:val="24"/>
              </w:rPr>
              <w:t>平挺、长短</w:t>
            </w:r>
            <w:r w:rsidR="00D20A3F">
              <w:rPr>
                <w:rFonts w:hint="eastAsia"/>
                <w:kern w:val="0"/>
                <w:sz w:val="24"/>
                <w:szCs w:val="24"/>
              </w:rPr>
              <w:t>不</w:t>
            </w:r>
            <w:r w:rsidR="00FC6C37">
              <w:rPr>
                <w:rFonts w:hint="eastAsia"/>
                <w:kern w:val="0"/>
                <w:sz w:val="24"/>
                <w:szCs w:val="24"/>
              </w:rPr>
              <w:t>一致、左右</w:t>
            </w:r>
            <w:r w:rsidR="00D20A3F">
              <w:rPr>
                <w:rFonts w:hint="eastAsia"/>
                <w:kern w:val="0"/>
                <w:sz w:val="24"/>
                <w:szCs w:val="24"/>
              </w:rPr>
              <w:t>不</w:t>
            </w:r>
            <w:r w:rsidR="00FC6C37">
              <w:rPr>
                <w:rFonts w:hint="eastAsia"/>
                <w:kern w:val="0"/>
                <w:sz w:val="24"/>
                <w:szCs w:val="24"/>
              </w:rPr>
              <w:t>对称，</w:t>
            </w:r>
            <w:r w:rsidR="00D20A3F">
              <w:rPr>
                <w:rFonts w:hint="eastAsia"/>
                <w:kern w:val="0"/>
                <w:sz w:val="24"/>
                <w:szCs w:val="24"/>
              </w:rPr>
              <w:t>有</w:t>
            </w:r>
            <w:r w:rsidR="00FC6C37">
              <w:rPr>
                <w:rFonts w:hint="eastAsia"/>
                <w:kern w:val="0"/>
                <w:sz w:val="24"/>
                <w:szCs w:val="24"/>
              </w:rPr>
              <w:t>开步；脚口熨烫</w:t>
            </w:r>
            <w:r w:rsidR="00D20A3F">
              <w:rPr>
                <w:rFonts w:hint="eastAsia"/>
                <w:kern w:val="0"/>
                <w:sz w:val="24"/>
                <w:szCs w:val="24"/>
              </w:rPr>
              <w:t>不</w:t>
            </w:r>
            <w:r w:rsidR="00FC6C37">
              <w:rPr>
                <w:rFonts w:hint="eastAsia"/>
                <w:kern w:val="0"/>
                <w:sz w:val="24"/>
                <w:szCs w:val="24"/>
              </w:rPr>
              <w:t>平实，</w:t>
            </w:r>
            <w:r w:rsidR="00D20A3F">
              <w:rPr>
                <w:rFonts w:hint="eastAsia"/>
                <w:kern w:val="0"/>
                <w:sz w:val="24"/>
                <w:szCs w:val="24"/>
              </w:rPr>
              <w:t>不</w:t>
            </w:r>
            <w:r w:rsidR="00FC6C37">
              <w:rPr>
                <w:rFonts w:hint="eastAsia"/>
                <w:kern w:val="0"/>
                <w:sz w:val="24"/>
                <w:szCs w:val="24"/>
              </w:rPr>
              <w:t>顺直、</w:t>
            </w:r>
            <w:r w:rsidR="00D20A3F">
              <w:rPr>
                <w:rFonts w:hint="eastAsia"/>
                <w:kern w:val="0"/>
                <w:sz w:val="24"/>
                <w:szCs w:val="24"/>
              </w:rPr>
              <w:t>不</w:t>
            </w:r>
            <w:r w:rsidR="00FC6C37">
              <w:rPr>
                <w:rFonts w:hint="eastAsia"/>
                <w:kern w:val="0"/>
                <w:sz w:val="24"/>
                <w:szCs w:val="24"/>
              </w:rPr>
              <w:t>平齐，</w:t>
            </w:r>
            <w:r w:rsidR="00D20A3F">
              <w:rPr>
                <w:rFonts w:hint="eastAsia"/>
                <w:kern w:val="0"/>
                <w:sz w:val="24"/>
                <w:szCs w:val="24"/>
              </w:rPr>
              <w:t>有</w:t>
            </w:r>
            <w:r w:rsidR="00FC6C37">
              <w:rPr>
                <w:rFonts w:hint="eastAsia"/>
                <w:kern w:val="0"/>
                <w:sz w:val="24"/>
                <w:szCs w:val="24"/>
              </w:rPr>
              <w:t>起吊；刺绣标志位置</w:t>
            </w:r>
            <w:r w:rsidR="00D20A3F">
              <w:rPr>
                <w:rFonts w:hint="eastAsia"/>
                <w:kern w:val="0"/>
                <w:sz w:val="24"/>
                <w:szCs w:val="24"/>
              </w:rPr>
              <w:t>不</w:t>
            </w:r>
            <w:r w:rsidR="00FC6C37">
              <w:rPr>
                <w:rFonts w:hint="eastAsia"/>
                <w:kern w:val="0"/>
                <w:sz w:val="24"/>
                <w:szCs w:val="24"/>
              </w:rPr>
              <w:t>准确，图案</w:t>
            </w:r>
            <w:r w:rsidR="00D20A3F">
              <w:rPr>
                <w:rFonts w:hint="eastAsia"/>
                <w:kern w:val="0"/>
                <w:sz w:val="24"/>
                <w:szCs w:val="24"/>
              </w:rPr>
              <w:t>不</w:t>
            </w:r>
            <w:r w:rsidR="00FC6C37">
              <w:rPr>
                <w:rFonts w:hint="eastAsia"/>
                <w:kern w:val="0"/>
                <w:sz w:val="24"/>
                <w:szCs w:val="24"/>
              </w:rPr>
              <w:t>完整、</w:t>
            </w:r>
            <w:r w:rsidR="00D20A3F">
              <w:rPr>
                <w:rFonts w:hint="eastAsia"/>
                <w:kern w:val="0"/>
                <w:sz w:val="24"/>
                <w:szCs w:val="24"/>
              </w:rPr>
              <w:t>不</w:t>
            </w:r>
            <w:r w:rsidR="00FC6C37">
              <w:rPr>
                <w:rFonts w:hint="eastAsia"/>
                <w:kern w:val="0"/>
                <w:sz w:val="24"/>
                <w:szCs w:val="24"/>
              </w:rPr>
              <w:t>端正，针脚</w:t>
            </w:r>
            <w:r w:rsidR="00D20A3F">
              <w:rPr>
                <w:rFonts w:hint="eastAsia"/>
                <w:kern w:val="0"/>
                <w:sz w:val="24"/>
                <w:szCs w:val="24"/>
              </w:rPr>
              <w:t>不</w:t>
            </w:r>
            <w:r w:rsidR="00FC6C37">
              <w:rPr>
                <w:rFonts w:hint="eastAsia"/>
                <w:kern w:val="0"/>
                <w:sz w:val="24"/>
                <w:szCs w:val="24"/>
              </w:rPr>
              <w:t>整齐，针迹疏密</w:t>
            </w:r>
            <w:r w:rsidR="00D20A3F">
              <w:rPr>
                <w:rFonts w:hint="eastAsia"/>
                <w:kern w:val="0"/>
                <w:sz w:val="24"/>
                <w:szCs w:val="24"/>
              </w:rPr>
              <w:t>不</w:t>
            </w:r>
            <w:r w:rsidR="00FC6C37">
              <w:rPr>
                <w:rFonts w:hint="eastAsia"/>
                <w:kern w:val="0"/>
                <w:sz w:val="24"/>
                <w:szCs w:val="24"/>
              </w:rPr>
              <w:t>均匀，</w:t>
            </w:r>
            <w:r w:rsidR="00D20A3F">
              <w:rPr>
                <w:rFonts w:hint="eastAsia"/>
                <w:kern w:val="0"/>
                <w:sz w:val="24"/>
                <w:szCs w:val="24"/>
              </w:rPr>
              <w:t>有露底</w:t>
            </w:r>
            <w:r w:rsidRPr="00DC045E">
              <w:rPr>
                <w:rFonts w:hint="eastAsia"/>
                <w:kern w:val="0"/>
                <w:sz w:val="24"/>
                <w:szCs w:val="24"/>
              </w:rPr>
              <w:t>）</w:t>
            </w:r>
          </w:p>
        </w:tc>
        <w:tc>
          <w:tcPr>
            <w:tcW w:w="1010" w:type="dxa"/>
            <w:shd w:val="clear" w:color="auto" w:fill="auto"/>
            <w:vAlign w:val="center"/>
          </w:tcPr>
          <w:p w:rsidR="000B5D69" w:rsidRPr="00EF1F4C" w:rsidRDefault="00C410C2" w:rsidP="002716AD">
            <w:pPr>
              <w:widowControl/>
              <w:snapToGrid w:val="0"/>
              <w:jc w:val="center"/>
              <w:rPr>
                <w:kern w:val="0"/>
                <w:sz w:val="24"/>
                <w:szCs w:val="24"/>
              </w:rPr>
            </w:pPr>
            <w:r>
              <w:rPr>
                <w:rFonts w:hint="eastAsia"/>
                <w:kern w:val="0"/>
                <w:sz w:val="24"/>
                <w:szCs w:val="24"/>
              </w:rPr>
              <w:t>9</w:t>
            </w:r>
          </w:p>
        </w:tc>
      </w:tr>
      <w:tr w:rsidR="000B5D69" w:rsidRPr="00EF1F4C" w:rsidTr="002716AD">
        <w:trPr>
          <w:jc w:val="center"/>
        </w:trPr>
        <w:tc>
          <w:tcPr>
            <w:tcW w:w="508" w:type="dxa"/>
            <w:shd w:val="clear" w:color="auto" w:fill="auto"/>
            <w:noWrap/>
            <w:vAlign w:val="center"/>
          </w:tcPr>
          <w:p w:rsidR="000B5D69" w:rsidRPr="00EF1F4C" w:rsidRDefault="00A30E74" w:rsidP="002716AD">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0B5D69" w:rsidRPr="00EF1F4C" w:rsidRDefault="00E05651" w:rsidP="002716AD">
            <w:pPr>
              <w:widowControl/>
              <w:snapToGrid w:val="0"/>
              <w:jc w:val="center"/>
              <w:rPr>
                <w:rFonts w:asciiTheme="minorEastAsia" w:eastAsiaTheme="minorEastAsia" w:hAnsiTheme="minorEastAsia"/>
                <w:sz w:val="24"/>
              </w:rPr>
            </w:pPr>
            <w:r w:rsidRPr="00C224FC">
              <w:rPr>
                <w:rFonts w:hint="eastAsia"/>
                <w:bCs/>
                <w:sz w:val="24"/>
              </w:rPr>
              <w:t>男单裤（辅警）</w:t>
            </w:r>
            <w:r w:rsidRPr="00EF1F4C">
              <w:rPr>
                <w:rFonts w:hint="eastAsia"/>
                <w:kern w:val="0"/>
                <w:sz w:val="24"/>
                <w:szCs w:val="24"/>
              </w:rPr>
              <w:t>评价</w:t>
            </w:r>
          </w:p>
        </w:tc>
        <w:tc>
          <w:tcPr>
            <w:tcW w:w="7087" w:type="dxa"/>
            <w:shd w:val="clear" w:color="auto" w:fill="auto"/>
            <w:vAlign w:val="center"/>
          </w:tcPr>
          <w:p w:rsidR="000B5D69" w:rsidRPr="00DC045E" w:rsidRDefault="000B5D69" w:rsidP="002716AD">
            <w:pPr>
              <w:widowControl/>
              <w:snapToGrid w:val="0"/>
              <w:rPr>
                <w:kern w:val="0"/>
                <w:sz w:val="24"/>
                <w:szCs w:val="24"/>
              </w:rPr>
            </w:pPr>
            <w:r w:rsidRPr="00DC045E">
              <w:rPr>
                <w:rFonts w:hint="eastAsia"/>
                <w:kern w:val="0"/>
                <w:sz w:val="24"/>
                <w:szCs w:val="24"/>
              </w:rPr>
              <w:t>样品无瑕疵：</w:t>
            </w:r>
            <w:r w:rsidR="00703EFE">
              <w:rPr>
                <w:rFonts w:hint="eastAsia"/>
                <w:kern w:val="0"/>
                <w:sz w:val="24"/>
                <w:szCs w:val="24"/>
              </w:rPr>
              <w:t>8</w:t>
            </w:r>
            <w:r w:rsidRPr="00DC045E">
              <w:rPr>
                <w:rFonts w:hint="eastAsia"/>
                <w:kern w:val="0"/>
                <w:sz w:val="24"/>
                <w:szCs w:val="24"/>
              </w:rPr>
              <w:t>分；</w:t>
            </w:r>
          </w:p>
          <w:p w:rsidR="000B5D69" w:rsidRPr="00DC045E" w:rsidRDefault="000B5D69" w:rsidP="002716AD">
            <w:pPr>
              <w:widowControl/>
              <w:snapToGrid w:val="0"/>
              <w:rPr>
                <w:kern w:val="0"/>
                <w:sz w:val="24"/>
                <w:szCs w:val="24"/>
              </w:rPr>
            </w:pPr>
            <w:r w:rsidRPr="00DC045E">
              <w:rPr>
                <w:rFonts w:hint="eastAsia"/>
                <w:kern w:val="0"/>
                <w:sz w:val="24"/>
                <w:szCs w:val="24"/>
              </w:rPr>
              <w:t>样品存在</w:t>
            </w:r>
            <w:r w:rsidRPr="00DC045E">
              <w:rPr>
                <w:rFonts w:hint="eastAsia"/>
                <w:kern w:val="0"/>
                <w:sz w:val="24"/>
                <w:szCs w:val="24"/>
              </w:rPr>
              <w:t>1</w:t>
            </w:r>
            <w:r w:rsidRPr="00DC045E">
              <w:rPr>
                <w:rFonts w:hint="eastAsia"/>
                <w:kern w:val="0"/>
                <w:sz w:val="24"/>
                <w:szCs w:val="24"/>
              </w:rPr>
              <w:t>处瑕疵扣</w:t>
            </w:r>
            <w:r w:rsidRPr="00DC045E">
              <w:rPr>
                <w:rFonts w:hint="eastAsia"/>
                <w:kern w:val="0"/>
                <w:sz w:val="24"/>
                <w:szCs w:val="24"/>
              </w:rPr>
              <w:t>1</w:t>
            </w:r>
            <w:r w:rsidRPr="00DC045E">
              <w:rPr>
                <w:rFonts w:hint="eastAsia"/>
                <w:kern w:val="0"/>
                <w:sz w:val="24"/>
                <w:szCs w:val="24"/>
              </w:rPr>
              <w:t>分，最低</w:t>
            </w:r>
            <w:r w:rsidRPr="00DC045E">
              <w:rPr>
                <w:rFonts w:hint="eastAsia"/>
                <w:kern w:val="0"/>
                <w:sz w:val="24"/>
                <w:szCs w:val="24"/>
              </w:rPr>
              <w:t>0</w:t>
            </w:r>
            <w:r w:rsidRPr="00DC045E">
              <w:rPr>
                <w:rFonts w:hint="eastAsia"/>
                <w:kern w:val="0"/>
                <w:sz w:val="24"/>
                <w:szCs w:val="24"/>
              </w:rPr>
              <w:t>分</w:t>
            </w:r>
          </w:p>
          <w:p w:rsidR="000B5D69" w:rsidRPr="00DC045E" w:rsidRDefault="000B5D69" w:rsidP="005E3D46">
            <w:pPr>
              <w:widowControl/>
              <w:snapToGrid w:val="0"/>
              <w:rPr>
                <w:kern w:val="0"/>
                <w:sz w:val="24"/>
                <w:szCs w:val="24"/>
              </w:rPr>
            </w:pPr>
            <w:r w:rsidRPr="00DC045E">
              <w:rPr>
                <w:rFonts w:hint="eastAsia"/>
                <w:kern w:val="0"/>
                <w:sz w:val="24"/>
                <w:szCs w:val="24"/>
              </w:rPr>
              <w:t>（</w:t>
            </w:r>
            <w:r w:rsidR="0035467E" w:rsidRPr="00511AE7">
              <w:rPr>
                <w:rFonts w:hint="eastAsia"/>
                <w:kern w:val="0"/>
                <w:sz w:val="24"/>
                <w:szCs w:val="24"/>
              </w:rPr>
              <w:t>本项所称“瑕疵”是样品款式不满足招标文件要求；材质不满足招标文件要求；</w:t>
            </w:r>
            <w:r w:rsidR="0035467E">
              <w:rPr>
                <w:rFonts w:hint="eastAsia"/>
                <w:kern w:val="0"/>
                <w:sz w:val="24"/>
                <w:szCs w:val="24"/>
              </w:rPr>
              <w:t>裤腰里、面、衬平服，成型挺括、规整，腰口平服顺直无抽皱，带袢位置准确左右对称；臀部定型充分、外形圆顺、对称、丰满；裆缝顺直、熨烫平实；裤腿烫迹线顺直平挺、长短一致、左右对称；脚口定型充分、顺直平挺</w:t>
            </w:r>
            <w:r w:rsidR="005E3D46">
              <w:rPr>
                <w:rFonts w:hint="eastAsia"/>
                <w:kern w:val="0"/>
                <w:sz w:val="24"/>
                <w:szCs w:val="24"/>
              </w:rPr>
              <w:t>；敷衬部位无脱胶、渗胶及起皱</w:t>
            </w:r>
            <w:r w:rsidRPr="00DC045E">
              <w:rPr>
                <w:rFonts w:hint="eastAsia"/>
                <w:kern w:val="0"/>
                <w:sz w:val="24"/>
                <w:szCs w:val="24"/>
              </w:rPr>
              <w:t>）</w:t>
            </w:r>
          </w:p>
        </w:tc>
        <w:tc>
          <w:tcPr>
            <w:tcW w:w="1010" w:type="dxa"/>
            <w:shd w:val="clear" w:color="auto" w:fill="auto"/>
            <w:vAlign w:val="center"/>
          </w:tcPr>
          <w:p w:rsidR="000B5D69" w:rsidRPr="00EF1F4C" w:rsidRDefault="00703EFE" w:rsidP="002716AD">
            <w:pPr>
              <w:widowControl/>
              <w:snapToGrid w:val="0"/>
              <w:jc w:val="center"/>
              <w:rPr>
                <w:kern w:val="0"/>
                <w:sz w:val="24"/>
                <w:szCs w:val="24"/>
              </w:rPr>
            </w:pPr>
            <w:r>
              <w:rPr>
                <w:rFonts w:hint="eastAsia"/>
                <w:kern w:val="0"/>
                <w:sz w:val="24"/>
                <w:szCs w:val="24"/>
              </w:rPr>
              <w:t>8</w:t>
            </w:r>
          </w:p>
        </w:tc>
      </w:tr>
      <w:tr w:rsidR="00E05651" w:rsidRPr="00EF1F4C" w:rsidTr="002716AD">
        <w:trPr>
          <w:jc w:val="center"/>
        </w:trPr>
        <w:tc>
          <w:tcPr>
            <w:tcW w:w="508" w:type="dxa"/>
            <w:shd w:val="clear" w:color="auto" w:fill="auto"/>
            <w:noWrap/>
            <w:vAlign w:val="center"/>
          </w:tcPr>
          <w:p w:rsidR="00E05651" w:rsidRPr="00EF1F4C" w:rsidRDefault="00A30E74" w:rsidP="002716AD">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E05651" w:rsidRPr="00C224FC" w:rsidRDefault="00E05651" w:rsidP="002716AD">
            <w:pPr>
              <w:widowControl/>
              <w:snapToGrid w:val="0"/>
              <w:jc w:val="center"/>
              <w:rPr>
                <w:bCs/>
                <w:sz w:val="24"/>
              </w:rPr>
            </w:pPr>
            <w:r w:rsidRPr="00A6587E">
              <w:rPr>
                <w:rFonts w:hint="eastAsia"/>
                <w:bCs/>
                <w:sz w:val="24"/>
              </w:rPr>
              <w:t>针织白手套</w:t>
            </w:r>
            <w:r w:rsidRPr="00EF1F4C">
              <w:rPr>
                <w:rFonts w:hint="eastAsia"/>
                <w:kern w:val="0"/>
                <w:sz w:val="24"/>
                <w:szCs w:val="24"/>
              </w:rPr>
              <w:t>评价</w:t>
            </w:r>
          </w:p>
        </w:tc>
        <w:tc>
          <w:tcPr>
            <w:tcW w:w="7087" w:type="dxa"/>
            <w:shd w:val="clear" w:color="auto" w:fill="auto"/>
            <w:vAlign w:val="center"/>
          </w:tcPr>
          <w:p w:rsidR="00F467CE" w:rsidRPr="00DC045E" w:rsidRDefault="00F467CE" w:rsidP="00F467CE">
            <w:pPr>
              <w:widowControl/>
              <w:snapToGrid w:val="0"/>
              <w:rPr>
                <w:kern w:val="0"/>
                <w:sz w:val="24"/>
                <w:szCs w:val="24"/>
              </w:rPr>
            </w:pPr>
            <w:r w:rsidRPr="00DC045E">
              <w:rPr>
                <w:rFonts w:hint="eastAsia"/>
                <w:kern w:val="0"/>
                <w:sz w:val="24"/>
                <w:szCs w:val="24"/>
              </w:rPr>
              <w:t>样品无瑕疵：</w:t>
            </w:r>
            <w:r w:rsidR="00703EFE">
              <w:rPr>
                <w:rFonts w:hint="eastAsia"/>
                <w:kern w:val="0"/>
                <w:sz w:val="24"/>
                <w:szCs w:val="24"/>
              </w:rPr>
              <w:t>8</w:t>
            </w:r>
            <w:r w:rsidRPr="00DC045E">
              <w:rPr>
                <w:rFonts w:hint="eastAsia"/>
                <w:kern w:val="0"/>
                <w:sz w:val="24"/>
                <w:szCs w:val="24"/>
              </w:rPr>
              <w:t>分；</w:t>
            </w:r>
          </w:p>
          <w:p w:rsidR="00F467CE" w:rsidRPr="00DC045E" w:rsidRDefault="00F467CE" w:rsidP="00F467CE">
            <w:pPr>
              <w:widowControl/>
              <w:snapToGrid w:val="0"/>
              <w:rPr>
                <w:kern w:val="0"/>
                <w:sz w:val="24"/>
                <w:szCs w:val="24"/>
              </w:rPr>
            </w:pPr>
            <w:r w:rsidRPr="00DC045E">
              <w:rPr>
                <w:rFonts w:hint="eastAsia"/>
                <w:kern w:val="0"/>
                <w:sz w:val="24"/>
                <w:szCs w:val="24"/>
              </w:rPr>
              <w:t>样品存在</w:t>
            </w:r>
            <w:r w:rsidRPr="00DC045E">
              <w:rPr>
                <w:rFonts w:hint="eastAsia"/>
                <w:kern w:val="0"/>
                <w:sz w:val="24"/>
                <w:szCs w:val="24"/>
              </w:rPr>
              <w:t>1</w:t>
            </w:r>
            <w:r w:rsidRPr="00DC045E">
              <w:rPr>
                <w:rFonts w:hint="eastAsia"/>
                <w:kern w:val="0"/>
                <w:sz w:val="24"/>
                <w:szCs w:val="24"/>
              </w:rPr>
              <w:t>处瑕疵扣</w:t>
            </w:r>
            <w:r w:rsidRPr="00DC045E">
              <w:rPr>
                <w:rFonts w:hint="eastAsia"/>
                <w:kern w:val="0"/>
                <w:sz w:val="24"/>
                <w:szCs w:val="24"/>
              </w:rPr>
              <w:t>1</w:t>
            </w:r>
            <w:r w:rsidRPr="00DC045E">
              <w:rPr>
                <w:rFonts w:hint="eastAsia"/>
                <w:kern w:val="0"/>
                <w:sz w:val="24"/>
                <w:szCs w:val="24"/>
              </w:rPr>
              <w:t>分，最低</w:t>
            </w:r>
            <w:r w:rsidRPr="00DC045E">
              <w:rPr>
                <w:rFonts w:hint="eastAsia"/>
                <w:kern w:val="0"/>
                <w:sz w:val="24"/>
                <w:szCs w:val="24"/>
              </w:rPr>
              <w:t>0</w:t>
            </w:r>
            <w:r w:rsidRPr="00DC045E">
              <w:rPr>
                <w:rFonts w:hint="eastAsia"/>
                <w:kern w:val="0"/>
                <w:sz w:val="24"/>
                <w:szCs w:val="24"/>
              </w:rPr>
              <w:t>分</w:t>
            </w:r>
          </w:p>
          <w:p w:rsidR="00E05651" w:rsidRPr="00DC045E" w:rsidRDefault="00F467CE" w:rsidP="00F467CE">
            <w:pPr>
              <w:widowControl/>
              <w:snapToGrid w:val="0"/>
              <w:rPr>
                <w:kern w:val="0"/>
                <w:sz w:val="24"/>
                <w:szCs w:val="24"/>
              </w:rPr>
            </w:pPr>
            <w:r w:rsidRPr="00DC045E">
              <w:rPr>
                <w:rFonts w:hint="eastAsia"/>
                <w:kern w:val="0"/>
                <w:sz w:val="24"/>
                <w:szCs w:val="24"/>
              </w:rPr>
              <w:t>（</w:t>
            </w:r>
            <w:r w:rsidRPr="00511AE7">
              <w:rPr>
                <w:rFonts w:hint="eastAsia"/>
                <w:kern w:val="0"/>
                <w:sz w:val="24"/>
                <w:szCs w:val="24"/>
              </w:rPr>
              <w:t>本项所称“瑕疵”是样品款式不满足招标文件要求；材质不满足招标文件要求；</w:t>
            </w:r>
            <w:r w:rsidR="00C332D9">
              <w:rPr>
                <w:rFonts w:hint="eastAsia"/>
                <w:kern w:val="0"/>
                <w:sz w:val="24"/>
                <w:szCs w:val="24"/>
              </w:rPr>
              <w:t>面料有跳针、漏针、污渍，褪色；</w:t>
            </w:r>
            <w:r w:rsidR="00AE6970">
              <w:rPr>
                <w:rFonts w:hint="eastAsia"/>
                <w:kern w:val="0"/>
                <w:sz w:val="24"/>
                <w:szCs w:val="24"/>
              </w:rPr>
              <w:t>线迹不平整，松紧不适宜，</w:t>
            </w:r>
            <w:r w:rsidR="00E627E1">
              <w:rPr>
                <w:rFonts w:hint="eastAsia"/>
                <w:kern w:val="0"/>
                <w:sz w:val="24"/>
                <w:szCs w:val="24"/>
              </w:rPr>
              <w:t>有脱线；</w:t>
            </w:r>
            <w:r w:rsidR="00F21411">
              <w:rPr>
                <w:rFonts w:hint="eastAsia"/>
                <w:kern w:val="0"/>
                <w:sz w:val="24"/>
                <w:szCs w:val="24"/>
              </w:rPr>
              <w:t>大指盘势</w:t>
            </w:r>
            <w:r w:rsidR="009C7817">
              <w:rPr>
                <w:rFonts w:hint="eastAsia"/>
                <w:kern w:val="0"/>
                <w:sz w:val="24"/>
                <w:szCs w:val="24"/>
              </w:rPr>
              <w:t>不</w:t>
            </w:r>
            <w:r w:rsidR="00F21411">
              <w:rPr>
                <w:rFonts w:hint="eastAsia"/>
                <w:kern w:val="0"/>
                <w:sz w:val="24"/>
                <w:szCs w:val="24"/>
              </w:rPr>
              <w:t>均匀，虎口不平服</w:t>
            </w:r>
            <w:r w:rsidR="00404A27">
              <w:rPr>
                <w:rFonts w:hint="eastAsia"/>
                <w:kern w:val="0"/>
                <w:sz w:val="24"/>
                <w:szCs w:val="24"/>
              </w:rPr>
              <w:t>；手指缝迹不整齐，四指不平服不圆整；</w:t>
            </w:r>
            <w:r w:rsidR="004C30C0">
              <w:rPr>
                <w:rFonts w:hint="eastAsia"/>
                <w:kern w:val="0"/>
                <w:sz w:val="24"/>
                <w:szCs w:val="24"/>
              </w:rPr>
              <w:t>下口滚口粗细</w:t>
            </w:r>
            <w:r w:rsidR="009C7817">
              <w:rPr>
                <w:rFonts w:hint="eastAsia"/>
                <w:kern w:val="0"/>
                <w:sz w:val="24"/>
                <w:szCs w:val="24"/>
              </w:rPr>
              <w:t>不</w:t>
            </w:r>
            <w:r w:rsidR="004C30C0">
              <w:rPr>
                <w:rFonts w:hint="eastAsia"/>
                <w:kern w:val="0"/>
                <w:sz w:val="24"/>
                <w:szCs w:val="24"/>
              </w:rPr>
              <w:t>均匀，松紧长短</w:t>
            </w:r>
            <w:r w:rsidR="009C7817">
              <w:rPr>
                <w:rFonts w:hint="eastAsia"/>
                <w:kern w:val="0"/>
                <w:sz w:val="24"/>
                <w:szCs w:val="24"/>
              </w:rPr>
              <w:t>不</w:t>
            </w:r>
            <w:r w:rsidR="004C30C0">
              <w:rPr>
                <w:rFonts w:hint="eastAsia"/>
                <w:kern w:val="0"/>
                <w:sz w:val="24"/>
                <w:szCs w:val="24"/>
              </w:rPr>
              <w:t>相称，压口阔狭</w:t>
            </w:r>
            <w:r w:rsidR="009C7817">
              <w:rPr>
                <w:rFonts w:hint="eastAsia"/>
                <w:kern w:val="0"/>
                <w:sz w:val="24"/>
                <w:szCs w:val="24"/>
              </w:rPr>
              <w:t>不</w:t>
            </w:r>
            <w:r w:rsidR="004C30C0">
              <w:rPr>
                <w:rFonts w:hint="eastAsia"/>
                <w:kern w:val="0"/>
                <w:sz w:val="24"/>
                <w:szCs w:val="24"/>
              </w:rPr>
              <w:t>均匀；</w:t>
            </w:r>
            <w:r w:rsidR="0004156E">
              <w:rPr>
                <w:rFonts w:hint="eastAsia"/>
                <w:kern w:val="0"/>
                <w:sz w:val="24"/>
                <w:szCs w:val="24"/>
              </w:rPr>
              <w:t>同付手套色泽</w:t>
            </w:r>
            <w:r w:rsidR="009C7817">
              <w:rPr>
                <w:rFonts w:hint="eastAsia"/>
                <w:kern w:val="0"/>
                <w:sz w:val="24"/>
                <w:szCs w:val="24"/>
              </w:rPr>
              <w:t>、花形、大小、长短不相称</w:t>
            </w:r>
            <w:r w:rsidR="00BA0149">
              <w:rPr>
                <w:rFonts w:hint="eastAsia"/>
                <w:kern w:val="0"/>
                <w:sz w:val="24"/>
                <w:szCs w:val="24"/>
              </w:rPr>
              <w:t>。</w:t>
            </w:r>
            <w:r w:rsidRPr="00DC045E">
              <w:rPr>
                <w:rFonts w:hint="eastAsia"/>
                <w:kern w:val="0"/>
                <w:sz w:val="24"/>
                <w:szCs w:val="24"/>
              </w:rPr>
              <w:t>）</w:t>
            </w:r>
          </w:p>
        </w:tc>
        <w:tc>
          <w:tcPr>
            <w:tcW w:w="1010" w:type="dxa"/>
            <w:shd w:val="clear" w:color="auto" w:fill="auto"/>
            <w:vAlign w:val="center"/>
          </w:tcPr>
          <w:p w:rsidR="00E05651" w:rsidRDefault="00703EFE" w:rsidP="002716AD">
            <w:pPr>
              <w:widowControl/>
              <w:snapToGrid w:val="0"/>
              <w:jc w:val="center"/>
              <w:rPr>
                <w:kern w:val="0"/>
                <w:sz w:val="24"/>
                <w:szCs w:val="24"/>
              </w:rPr>
            </w:pPr>
            <w:r>
              <w:rPr>
                <w:rFonts w:hint="eastAsia"/>
                <w:kern w:val="0"/>
                <w:sz w:val="24"/>
                <w:szCs w:val="24"/>
              </w:rPr>
              <w:t>8</w:t>
            </w:r>
          </w:p>
        </w:tc>
      </w:tr>
      <w:tr w:rsidR="000B5D69" w:rsidRPr="00EF1F4C" w:rsidTr="002716AD">
        <w:trPr>
          <w:jc w:val="center"/>
        </w:trPr>
        <w:tc>
          <w:tcPr>
            <w:tcW w:w="508" w:type="dxa"/>
            <w:shd w:val="clear" w:color="auto" w:fill="auto"/>
            <w:noWrap/>
            <w:vAlign w:val="center"/>
          </w:tcPr>
          <w:p w:rsidR="000B5D69" w:rsidRPr="00EF1F4C" w:rsidRDefault="00A30E74" w:rsidP="002716AD">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0B5D69" w:rsidRPr="00EF1F4C" w:rsidRDefault="000B5D69" w:rsidP="002716AD">
            <w:pPr>
              <w:widowControl/>
              <w:snapToGrid w:val="0"/>
              <w:jc w:val="center"/>
              <w:rPr>
                <w:sz w:val="24"/>
              </w:rPr>
            </w:pPr>
            <w:r w:rsidRPr="00EF1F4C">
              <w:rPr>
                <w:rFonts w:hint="eastAsia"/>
                <w:sz w:val="24"/>
              </w:rPr>
              <w:t>售后服务方案评价</w:t>
            </w:r>
          </w:p>
        </w:tc>
        <w:tc>
          <w:tcPr>
            <w:tcW w:w="7087" w:type="dxa"/>
            <w:shd w:val="clear" w:color="auto" w:fill="auto"/>
            <w:vAlign w:val="center"/>
          </w:tcPr>
          <w:p w:rsidR="000B5D69" w:rsidRPr="00EF1F4C" w:rsidRDefault="000B5D69" w:rsidP="002716AD">
            <w:pPr>
              <w:widowControl/>
              <w:snapToGrid w:val="0"/>
              <w:rPr>
                <w:kern w:val="0"/>
                <w:sz w:val="24"/>
                <w:szCs w:val="24"/>
              </w:rPr>
            </w:pPr>
            <w:r w:rsidRPr="00EF1F4C">
              <w:rPr>
                <w:rFonts w:hint="eastAsia"/>
                <w:kern w:val="0"/>
                <w:sz w:val="24"/>
                <w:szCs w:val="24"/>
              </w:rPr>
              <w:t>应包含制造商服务承诺、投标人服务承诺、</w:t>
            </w:r>
            <w:r w:rsidR="00661CA7" w:rsidRPr="002716AD">
              <w:rPr>
                <w:rFonts w:hint="eastAsia"/>
                <w:kern w:val="0"/>
                <w:sz w:val="24"/>
              </w:rPr>
              <w:t>提供所投产品</w:t>
            </w:r>
            <w:r w:rsidR="00661CA7" w:rsidRPr="002716AD">
              <w:rPr>
                <w:rFonts w:hint="eastAsia"/>
                <w:kern w:val="0"/>
                <w:sz w:val="24"/>
              </w:rPr>
              <w:t>1</w:t>
            </w:r>
            <w:r w:rsidR="00661CA7">
              <w:rPr>
                <w:rFonts w:hint="eastAsia"/>
                <w:kern w:val="0"/>
                <w:sz w:val="24"/>
              </w:rPr>
              <w:t>年以内的免费上门重新量体</w:t>
            </w:r>
            <w:r w:rsidR="00661CA7" w:rsidRPr="006E185B">
              <w:rPr>
                <w:kern w:val="0"/>
                <w:sz w:val="24"/>
              </w:rPr>
              <w:t>调换</w:t>
            </w:r>
            <w:r w:rsidRPr="00EF1F4C">
              <w:rPr>
                <w:rFonts w:hint="eastAsia"/>
                <w:kern w:val="0"/>
                <w:sz w:val="24"/>
                <w:szCs w:val="24"/>
              </w:rPr>
              <w:t>服务</w:t>
            </w:r>
            <w:r w:rsidR="00661CA7">
              <w:rPr>
                <w:rFonts w:hint="eastAsia"/>
                <w:kern w:val="0"/>
                <w:sz w:val="24"/>
                <w:szCs w:val="24"/>
              </w:rPr>
              <w:t>。</w:t>
            </w:r>
          </w:p>
          <w:p w:rsidR="000B5D69" w:rsidRPr="00EF1F4C" w:rsidRDefault="000B5D69" w:rsidP="002716AD">
            <w:pPr>
              <w:widowControl/>
              <w:snapToGrid w:val="0"/>
              <w:rPr>
                <w:kern w:val="0"/>
                <w:sz w:val="24"/>
                <w:szCs w:val="24"/>
              </w:rPr>
            </w:pPr>
            <w:r w:rsidRPr="00EF1F4C">
              <w:rPr>
                <w:rFonts w:hint="eastAsia"/>
                <w:kern w:val="0"/>
                <w:sz w:val="24"/>
                <w:szCs w:val="24"/>
              </w:rPr>
              <w:t>方案完整详细，针对性、可操作性强，完全满足采购需求：</w:t>
            </w:r>
            <w:r w:rsidR="007B5B6A">
              <w:rPr>
                <w:rFonts w:hint="eastAsia"/>
                <w:kern w:val="0"/>
                <w:sz w:val="24"/>
                <w:szCs w:val="24"/>
              </w:rPr>
              <w:t>3</w:t>
            </w:r>
            <w:r w:rsidRPr="00EF1F4C">
              <w:rPr>
                <w:rFonts w:hint="eastAsia"/>
                <w:kern w:val="0"/>
                <w:sz w:val="24"/>
                <w:szCs w:val="24"/>
              </w:rPr>
              <w:t>分；</w:t>
            </w:r>
          </w:p>
          <w:p w:rsidR="000B5D69" w:rsidRPr="00EF1F4C" w:rsidRDefault="000B5D69"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1</w:t>
            </w:r>
            <w:r w:rsidRPr="00EF1F4C">
              <w:rPr>
                <w:rFonts w:hint="eastAsia"/>
                <w:kern w:val="0"/>
                <w:sz w:val="24"/>
                <w:szCs w:val="24"/>
              </w:rPr>
              <w:t>处瑕疵：</w:t>
            </w:r>
            <w:r w:rsidR="007B5B6A">
              <w:rPr>
                <w:rFonts w:hint="eastAsia"/>
                <w:kern w:val="0"/>
                <w:sz w:val="24"/>
                <w:szCs w:val="24"/>
              </w:rPr>
              <w:t>2</w:t>
            </w:r>
            <w:r w:rsidRPr="00EF1F4C">
              <w:rPr>
                <w:rFonts w:hint="eastAsia"/>
                <w:kern w:val="0"/>
                <w:sz w:val="24"/>
                <w:szCs w:val="24"/>
              </w:rPr>
              <w:t>分；</w:t>
            </w:r>
          </w:p>
          <w:p w:rsidR="000B5D69" w:rsidRPr="00EF1F4C" w:rsidRDefault="000B5D69"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2</w:t>
            </w:r>
            <w:r w:rsidRPr="00EF1F4C">
              <w:rPr>
                <w:rFonts w:hint="eastAsia"/>
                <w:kern w:val="0"/>
                <w:sz w:val="24"/>
                <w:szCs w:val="24"/>
              </w:rPr>
              <w:t>处瑕疵：</w:t>
            </w:r>
            <w:r w:rsidR="007B5B6A">
              <w:rPr>
                <w:rFonts w:hint="eastAsia"/>
                <w:kern w:val="0"/>
                <w:sz w:val="24"/>
                <w:szCs w:val="24"/>
              </w:rPr>
              <w:t>1</w:t>
            </w:r>
            <w:r w:rsidRPr="00EF1F4C">
              <w:rPr>
                <w:rFonts w:hint="eastAsia"/>
                <w:kern w:val="0"/>
                <w:sz w:val="24"/>
                <w:szCs w:val="24"/>
              </w:rPr>
              <w:t>分</w:t>
            </w:r>
          </w:p>
          <w:p w:rsidR="000B5D69" w:rsidRDefault="000B5D69" w:rsidP="002716AD">
            <w:pPr>
              <w:widowControl/>
              <w:snapToGrid w:val="0"/>
              <w:rPr>
                <w:kern w:val="0"/>
                <w:sz w:val="24"/>
                <w:szCs w:val="24"/>
              </w:rPr>
            </w:pPr>
            <w:r w:rsidRPr="00EF1F4C">
              <w:rPr>
                <w:rFonts w:hint="eastAsia"/>
                <w:kern w:val="0"/>
                <w:sz w:val="24"/>
                <w:szCs w:val="24"/>
              </w:rPr>
              <w:t>其他：</w:t>
            </w:r>
            <w:r w:rsidRPr="00EF1F4C">
              <w:rPr>
                <w:rFonts w:hint="eastAsia"/>
                <w:kern w:val="0"/>
                <w:sz w:val="24"/>
                <w:szCs w:val="24"/>
              </w:rPr>
              <w:t>0</w:t>
            </w:r>
            <w:r w:rsidRPr="00EF1F4C">
              <w:rPr>
                <w:rFonts w:hint="eastAsia"/>
                <w:kern w:val="0"/>
                <w:sz w:val="24"/>
                <w:szCs w:val="24"/>
              </w:rPr>
              <w:t>分</w:t>
            </w:r>
          </w:p>
          <w:p w:rsidR="000B5D69" w:rsidRPr="00026913" w:rsidRDefault="000B5D69" w:rsidP="002716AD">
            <w:pPr>
              <w:widowControl/>
              <w:snapToGrid w:val="0"/>
            </w:pPr>
            <w:r w:rsidRPr="0002691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B5D69" w:rsidRPr="00EF1F4C" w:rsidRDefault="007B5B6A" w:rsidP="002716AD">
            <w:pPr>
              <w:widowControl/>
              <w:snapToGrid w:val="0"/>
              <w:jc w:val="center"/>
              <w:rPr>
                <w:kern w:val="0"/>
                <w:sz w:val="24"/>
                <w:szCs w:val="24"/>
              </w:rPr>
            </w:pPr>
            <w:r>
              <w:rPr>
                <w:rFonts w:hint="eastAsia"/>
                <w:kern w:val="0"/>
                <w:sz w:val="24"/>
                <w:szCs w:val="24"/>
              </w:rPr>
              <w:t>3</w:t>
            </w:r>
          </w:p>
        </w:tc>
      </w:tr>
      <w:tr w:rsidR="000B5D69" w:rsidRPr="00EF1F4C" w:rsidTr="002716AD">
        <w:trPr>
          <w:jc w:val="center"/>
        </w:trPr>
        <w:tc>
          <w:tcPr>
            <w:tcW w:w="508" w:type="dxa"/>
            <w:shd w:val="clear" w:color="auto" w:fill="auto"/>
            <w:noWrap/>
            <w:vAlign w:val="center"/>
          </w:tcPr>
          <w:p w:rsidR="000B5D69" w:rsidRPr="00EF1F4C" w:rsidRDefault="00A30E74" w:rsidP="002716AD">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0B5D69" w:rsidRPr="00EF1F4C" w:rsidRDefault="000B5D69" w:rsidP="002716AD">
            <w:pPr>
              <w:widowControl/>
              <w:snapToGrid w:val="0"/>
              <w:jc w:val="center"/>
              <w:rPr>
                <w:kern w:val="0"/>
                <w:sz w:val="24"/>
                <w:szCs w:val="24"/>
              </w:rPr>
            </w:pPr>
            <w:r w:rsidRPr="00EF1F4C">
              <w:rPr>
                <w:kern w:val="0"/>
                <w:sz w:val="24"/>
                <w:szCs w:val="24"/>
              </w:rPr>
              <w:t>项目进度安排评价</w:t>
            </w:r>
          </w:p>
        </w:tc>
        <w:tc>
          <w:tcPr>
            <w:tcW w:w="7087" w:type="dxa"/>
            <w:shd w:val="clear" w:color="auto" w:fill="auto"/>
            <w:vAlign w:val="center"/>
          </w:tcPr>
          <w:p w:rsidR="000B5D69" w:rsidRPr="00EF1F4C" w:rsidRDefault="000B5D69" w:rsidP="002716AD">
            <w:pPr>
              <w:widowControl/>
              <w:snapToGrid w:val="0"/>
              <w:rPr>
                <w:kern w:val="0"/>
                <w:sz w:val="24"/>
                <w:szCs w:val="24"/>
              </w:rPr>
            </w:pPr>
            <w:r w:rsidRPr="00EF1F4C">
              <w:rPr>
                <w:sz w:val="24"/>
              </w:rPr>
              <w:t>进</w:t>
            </w:r>
            <w:r w:rsidRPr="00EF1F4C">
              <w:rPr>
                <w:kern w:val="0"/>
                <w:sz w:val="24"/>
                <w:szCs w:val="24"/>
              </w:rPr>
              <w:t>度安排合理、进度计划详细、可操作性强，能满足交货期要求：</w:t>
            </w:r>
            <w:r w:rsidR="007B5B6A">
              <w:rPr>
                <w:rFonts w:hint="eastAsia"/>
                <w:kern w:val="0"/>
                <w:sz w:val="24"/>
                <w:szCs w:val="24"/>
              </w:rPr>
              <w:t>3</w:t>
            </w:r>
            <w:r w:rsidRPr="00EF1F4C">
              <w:rPr>
                <w:kern w:val="0"/>
                <w:sz w:val="24"/>
                <w:szCs w:val="24"/>
              </w:rPr>
              <w:t>分；</w:t>
            </w:r>
          </w:p>
          <w:p w:rsidR="000B5D69" w:rsidRPr="00EF1F4C" w:rsidRDefault="000B5D69"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1</w:t>
            </w:r>
            <w:r w:rsidRPr="00EF1F4C">
              <w:rPr>
                <w:rFonts w:hint="eastAsia"/>
                <w:kern w:val="0"/>
                <w:sz w:val="24"/>
                <w:szCs w:val="24"/>
              </w:rPr>
              <w:t>处瑕疵</w:t>
            </w:r>
            <w:r w:rsidRPr="00EF1F4C">
              <w:rPr>
                <w:kern w:val="0"/>
                <w:sz w:val="24"/>
                <w:szCs w:val="24"/>
              </w:rPr>
              <w:t>：</w:t>
            </w:r>
            <w:r w:rsidR="007B5B6A">
              <w:rPr>
                <w:rFonts w:hint="eastAsia"/>
                <w:kern w:val="0"/>
                <w:sz w:val="24"/>
                <w:szCs w:val="24"/>
              </w:rPr>
              <w:t>2</w:t>
            </w:r>
            <w:r w:rsidRPr="00EF1F4C">
              <w:rPr>
                <w:kern w:val="0"/>
                <w:sz w:val="24"/>
                <w:szCs w:val="24"/>
              </w:rPr>
              <w:t>分；</w:t>
            </w:r>
          </w:p>
          <w:p w:rsidR="000B5D69" w:rsidRPr="00EF1F4C" w:rsidRDefault="000B5D69"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2</w:t>
            </w:r>
            <w:r w:rsidRPr="00EF1F4C">
              <w:rPr>
                <w:rFonts w:hint="eastAsia"/>
                <w:kern w:val="0"/>
                <w:sz w:val="24"/>
                <w:szCs w:val="24"/>
              </w:rPr>
              <w:t>处瑕疵</w:t>
            </w:r>
            <w:r w:rsidRPr="00EF1F4C">
              <w:rPr>
                <w:kern w:val="0"/>
                <w:sz w:val="24"/>
                <w:szCs w:val="24"/>
              </w:rPr>
              <w:t>：</w:t>
            </w:r>
            <w:r w:rsidR="007B5B6A">
              <w:rPr>
                <w:rFonts w:hint="eastAsia"/>
                <w:kern w:val="0"/>
                <w:sz w:val="24"/>
                <w:szCs w:val="24"/>
              </w:rPr>
              <w:t>1</w:t>
            </w:r>
            <w:r w:rsidRPr="00EF1F4C">
              <w:rPr>
                <w:kern w:val="0"/>
                <w:sz w:val="24"/>
                <w:szCs w:val="24"/>
              </w:rPr>
              <w:t>分；</w:t>
            </w:r>
          </w:p>
          <w:p w:rsidR="000B5D69" w:rsidRDefault="000B5D69" w:rsidP="002716AD">
            <w:pPr>
              <w:widowControl/>
              <w:snapToGrid w:val="0"/>
              <w:rPr>
                <w:kern w:val="0"/>
                <w:sz w:val="24"/>
                <w:szCs w:val="24"/>
              </w:rPr>
            </w:pPr>
            <w:r w:rsidRPr="00EF1F4C">
              <w:rPr>
                <w:kern w:val="0"/>
                <w:sz w:val="24"/>
                <w:szCs w:val="24"/>
              </w:rPr>
              <w:t>其他：</w:t>
            </w:r>
            <w:r w:rsidRPr="00EF1F4C">
              <w:rPr>
                <w:kern w:val="0"/>
                <w:sz w:val="24"/>
                <w:szCs w:val="24"/>
              </w:rPr>
              <w:t>0</w:t>
            </w:r>
            <w:r w:rsidRPr="00EF1F4C">
              <w:rPr>
                <w:kern w:val="0"/>
                <w:sz w:val="24"/>
                <w:szCs w:val="24"/>
              </w:rPr>
              <w:t>分；</w:t>
            </w:r>
          </w:p>
          <w:p w:rsidR="000B5D69" w:rsidRPr="008F785C" w:rsidRDefault="000B5D69" w:rsidP="002716AD">
            <w:pPr>
              <w:widowControl/>
              <w:snapToGrid w:val="0"/>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0B5D69" w:rsidRPr="00EF1F4C" w:rsidRDefault="007B5B6A" w:rsidP="002716AD">
            <w:pPr>
              <w:widowControl/>
              <w:snapToGrid w:val="0"/>
              <w:jc w:val="center"/>
              <w:rPr>
                <w:kern w:val="0"/>
                <w:sz w:val="24"/>
                <w:szCs w:val="24"/>
              </w:rPr>
            </w:pPr>
            <w:r>
              <w:rPr>
                <w:rFonts w:hint="eastAsia"/>
                <w:kern w:val="0"/>
                <w:sz w:val="24"/>
                <w:szCs w:val="24"/>
              </w:rPr>
              <w:t>3</w:t>
            </w:r>
          </w:p>
        </w:tc>
      </w:tr>
    </w:tbl>
    <w:p w:rsidR="001A78AB" w:rsidRPr="00326204" w:rsidRDefault="001A78AB" w:rsidP="00326204">
      <w:pPr>
        <w:spacing w:line="360" w:lineRule="auto"/>
        <w:ind w:firstLineChars="200" w:firstLine="448"/>
        <w:outlineLvl w:val="0"/>
        <w:rPr>
          <w:b/>
          <w:sz w:val="24"/>
        </w:rPr>
      </w:pPr>
      <w:r w:rsidRPr="00326204">
        <w:rPr>
          <w:rFonts w:hint="eastAsia"/>
          <w:b/>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8A3F8E" w:rsidRPr="00EF1F4C" w:rsidTr="002716AD">
        <w:trPr>
          <w:jc w:val="center"/>
        </w:trPr>
        <w:tc>
          <w:tcPr>
            <w:tcW w:w="9250" w:type="dxa"/>
            <w:gridSpan w:val="3"/>
            <w:shd w:val="clear" w:color="auto" w:fill="auto"/>
            <w:vAlign w:val="center"/>
          </w:tcPr>
          <w:p w:rsidR="008A3F8E" w:rsidRPr="00EF1F4C" w:rsidRDefault="008A3F8E" w:rsidP="002716AD">
            <w:pPr>
              <w:widowControl/>
              <w:snapToGrid w:val="0"/>
              <w:jc w:val="center"/>
              <w:rPr>
                <w:kern w:val="0"/>
                <w:sz w:val="24"/>
                <w:szCs w:val="24"/>
              </w:rPr>
            </w:pPr>
            <w:r w:rsidRPr="00EF1F4C">
              <w:rPr>
                <w:kern w:val="0"/>
                <w:sz w:val="24"/>
                <w:szCs w:val="24"/>
              </w:rPr>
              <w:t>第一部分</w:t>
            </w:r>
            <w:r w:rsidRPr="00EF1F4C">
              <w:rPr>
                <w:rFonts w:hint="eastAsia"/>
                <w:kern w:val="0"/>
                <w:sz w:val="24"/>
                <w:szCs w:val="24"/>
              </w:rPr>
              <w:t>价格（</w:t>
            </w:r>
            <w:r w:rsidRPr="00EF1F4C">
              <w:rPr>
                <w:rFonts w:hint="eastAsia"/>
                <w:kern w:val="0"/>
                <w:sz w:val="24"/>
                <w:szCs w:val="24"/>
              </w:rPr>
              <w:t>30</w:t>
            </w:r>
            <w:r w:rsidRPr="00EF1F4C">
              <w:rPr>
                <w:rFonts w:hint="eastAsia"/>
                <w:kern w:val="0"/>
                <w:sz w:val="24"/>
                <w:szCs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kern w:val="0"/>
                <w:sz w:val="24"/>
                <w:szCs w:val="24"/>
              </w:rPr>
              <w:t>分值</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价格</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w:t>
            </w:r>
            <w:r w:rsidRPr="00EF1F4C">
              <w:rPr>
                <w:rFonts w:hint="eastAsia"/>
                <w:kern w:val="0"/>
                <w:sz w:val="24"/>
                <w:szCs w:val="24"/>
              </w:rPr>
              <w:t>1</w:t>
            </w:r>
            <w:r w:rsidRPr="00EF1F4C">
              <w:rPr>
                <w:rFonts w:hint="eastAsia"/>
                <w:kern w:val="0"/>
                <w:sz w:val="24"/>
                <w:szCs w:val="24"/>
              </w:rPr>
              <w:t>）投标报价超过采购预算的，投标无效，未超过采购预算的投标报价按以下公式进行计算</w:t>
            </w:r>
          </w:p>
          <w:p w:rsidR="008A3F8E" w:rsidRPr="00EF1F4C" w:rsidRDefault="008A3F8E" w:rsidP="002716AD">
            <w:pPr>
              <w:widowControl/>
              <w:snapToGrid w:val="0"/>
              <w:rPr>
                <w:kern w:val="0"/>
                <w:sz w:val="24"/>
                <w:szCs w:val="24"/>
              </w:rPr>
            </w:pPr>
            <w:r w:rsidRPr="00EF1F4C">
              <w:rPr>
                <w:rFonts w:hint="eastAsia"/>
                <w:kern w:val="0"/>
                <w:sz w:val="24"/>
                <w:szCs w:val="24"/>
              </w:rPr>
              <w:t>（</w:t>
            </w:r>
            <w:r w:rsidRPr="00EF1F4C">
              <w:rPr>
                <w:rFonts w:hint="eastAsia"/>
                <w:kern w:val="0"/>
                <w:sz w:val="24"/>
                <w:szCs w:val="24"/>
              </w:rPr>
              <w:t>2</w:t>
            </w:r>
            <w:r w:rsidRPr="00EF1F4C">
              <w:rPr>
                <w:rFonts w:hint="eastAsia"/>
                <w:kern w:val="0"/>
                <w:sz w:val="24"/>
                <w:szCs w:val="24"/>
              </w:rPr>
              <w:t>）投标报价得分</w:t>
            </w:r>
            <w:r w:rsidRPr="00EF1F4C">
              <w:rPr>
                <w:rFonts w:hint="eastAsia"/>
                <w:kern w:val="0"/>
                <w:sz w:val="24"/>
                <w:szCs w:val="24"/>
              </w:rPr>
              <w:t>=</w:t>
            </w:r>
            <w:r w:rsidRPr="00EF1F4C">
              <w:rPr>
                <w:rFonts w:hint="eastAsia"/>
                <w:kern w:val="0"/>
                <w:sz w:val="24"/>
                <w:szCs w:val="24"/>
              </w:rPr>
              <w:t>（评标基准价</w:t>
            </w:r>
            <w:r w:rsidRPr="00EF1F4C">
              <w:rPr>
                <w:rFonts w:hint="eastAsia"/>
                <w:kern w:val="0"/>
                <w:sz w:val="24"/>
                <w:szCs w:val="24"/>
              </w:rPr>
              <w:t>/</w:t>
            </w:r>
            <w:r w:rsidRPr="00EF1F4C">
              <w:rPr>
                <w:rFonts w:hint="eastAsia"/>
                <w:kern w:val="0"/>
                <w:sz w:val="24"/>
                <w:szCs w:val="24"/>
              </w:rPr>
              <w:t>投标报价）×</w:t>
            </w:r>
            <w:r w:rsidRPr="00EF1F4C">
              <w:rPr>
                <w:rFonts w:hint="eastAsia"/>
                <w:kern w:val="0"/>
                <w:sz w:val="24"/>
                <w:szCs w:val="24"/>
              </w:rPr>
              <w:t>30</w:t>
            </w:r>
          </w:p>
          <w:p w:rsidR="008A3F8E" w:rsidRPr="00EF1F4C" w:rsidRDefault="008A3F8E" w:rsidP="002716AD">
            <w:pPr>
              <w:widowControl/>
              <w:snapToGrid w:val="0"/>
              <w:rPr>
                <w:kern w:val="0"/>
                <w:sz w:val="24"/>
                <w:szCs w:val="24"/>
              </w:rPr>
            </w:pPr>
            <w:r w:rsidRPr="00EF1F4C">
              <w:rPr>
                <w:rFonts w:hint="eastAsia"/>
                <w:kern w:val="0"/>
                <w:sz w:val="24"/>
                <w:szCs w:val="24"/>
              </w:rPr>
              <w:t>注：满足招标文件要求且投标报价最低的投标报价为评标基准价</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30</w:t>
            </w:r>
          </w:p>
        </w:tc>
      </w:tr>
      <w:tr w:rsidR="008A3F8E" w:rsidRPr="00EF1F4C" w:rsidTr="002716AD">
        <w:trPr>
          <w:jc w:val="center"/>
        </w:trPr>
        <w:tc>
          <w:tcPr>
            <w:tcW w:w="9250" w:type="dxa"/>
            <w:gridSpan w:val="3"/>
            <w:shd w:val="clear" w:color="auto" w:fill="auto"/>
            <w:noWrap/>
            <w:vAlign w:val="center"/>
          </w:tcPr>
          <w:p w:rsidR="008A3F8E" w:rsidRPr="00EF1F4C" w:rsidRDefault="008A3F8E" w:rsidP="002716AD">
            <w:pPr>
              <w:widowControl/>
              <w:snapToGrid w:val="0"/>
              <w:jc w:val="center"/>
              <w:rPr>
                <w:kern w:val="0"/>
                <w:sz w:val="24"/>
                <w:szCs w:val="24"/>
              </w:rPr>
            </w:pPr>
            <w:r w:rsidRPr="00EF1F4C">
              <w:rPr>
                <w:kern w:val="0"/>
                <w:sz w:val="24"/>
                <w:szCs w:val="24"/>
              </w:rPr>
              <w:t>第</w:t>
            </w:r>
            <w:r w:rsidRPr="00EF1F4C">
              <w:rPr>
                <w:rFonts w:hint="eastAsia"/>
                <w:kern w:val="0"/>
                <w:sz w:val="24"/>
                <w:szCs w:val="24"/>
              </w:rPr>
              <w:t>二</w:t>
            </w:r>
            <w:r w:rsidRPr="00EF1F4C">
              <w:rPr>
                <w:kern w:val="0"/>
                <w:sz w:val="24"/>
                <w:szCs w:val="24"/>
              </w:rPr>
              <w:t>部分</w:t>
            </w:r>
            <w:r w:rsidRPr="00EF1F4C">
              <w:rPr>
                <w:rFonts w:hint="eastAsia"/>
                <w:kern w:val="0"/>
                <w:sz w:val="24"/>
                <w:szCs w:val="24"/>
              </w:rPr>
              <w:t>客观分</w:t>
            </w:r>
            <w:r w:rsidRPr="00EF1F4C">
              <w:rPr>
                <w:kern w:val="0"/>
                <w:sz w:val="24"/>
                <w:szCs w:val="24"/>
              </w:rPr>
              <w:t>（</w:t>
            </w:r>
            <w:r w:rsidRPr="00EF1F4C">
              <w:rPr>
                <w:rFonts w:hint="eastAsia"/>
                <w:kern w:val="0"/>
                <w:sz w:val="24"/>
                <w:szCs w:val="24"/>
              </w:rPr>
              <w:t>12</w:t>
            </w:r>
            <w:r w:rsidRPr="00EF1F4C">
              <w:rPr>
                <w:kern w:val="0"/>
                <w:sz w:val="24"/>
                <w:szCs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分值</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投标人认证评价</w:t>
            </w:r>
          </w:p>
        </w:tc>
        <w:tc>
          <w:tcPr>
            <w:tcW w:w="7087" w:type="dxa"/>
            <w:shd w:val="clear" w:color="auto" w:fill="auto"/>
            <w:vAlign w:val="center"/>
          </w:tcPr>
          <w:p w:rsidR="008A3F8E" w:rsidRPr="00EF1F4C" w:rsidRDefault="008A3F8E" w:rsidP="002716AD">
            <w:pPr>
              <w:snapToGrid w:val="0"/>
              <w:rPr>
                <w:bCs/>
                <w:sz w:val="24"/>
              </w:rPr>
            </w:pPr>
            <w:r w:rsidRPr="00EF1F4C">
              <w:rPr>
                <w:rFonts w:hint="eastAsia"/>
                <w:kern w:val="0"/>
                <w:sz w:val="24"/>
                <w:szCs w:val="24"/>
              </w:rPr>
              <w:t>投标人</w:t>
            </w:r>
            <w:r w:rsidRPr="00EF1F4C">
              <w:rPr>
                <w:rFonts w:hint="eastAsia"/>
                <w:bCs/>
                <w:sz w:val="24"/>
              </w:rPr>
              <w:t>具备质量管理体系认证、职业健康安全管理体系认证、环境管理体系认证，投标文件中提供证书扫描件。具备</w:t>
            </w:r>
            <w:r w:rsidRPr="00EF1F4C">
              <w:rPr>
                <w:rFonts w:hint="eastAsia"/>
                <w:bCs/>
                <w:sz w:val="24"/>
              </w:rPr>
              <w:t>1</w:t>
            </w:r>
            <w:r w:rsidRPr="00EF1F4C">
              <w:rPr>
                <w:rFonts w:hint="eastAsia"/>
                <w:bCs/>
                <w:sz w:val="24"/>
              </w:rPr>
              <w:t>份证书得</w:t>
            </w:r>
            <w:r w:rsidRPr="00EF1F4C">
              <w:rPr>
                <w:rFonts w:hint="eastAsia"/>
                <w:bCs/>
                <w:sz w:val="24"/>
              </w:rPr>
              <w:t>1</w:t>
            </w:r>
            <w:r w:rsidRPr="00EF1F4C">
              <w:rPr>
                <w:rFonts w:hint="eastAsia"/>
                <w:bCs/>
                <w:sz w:val="24"/>
              </w:rPr>
              <w:t>分，最多</w:t>
            </w:r>
            <w:r w:rsidRPr="00EF1F4C">
              <w:rPr>
                <w:rFonts w:hint="eastAsia"/>
                <w:bCs/>
                <w:sz w:val="24"/>
              </w:rPr>
              <w:t>3</w:t>
            </w:r>
            <w:r w:rsidRPr="00EF1F4C">
              <w:rPr>
                <w:rFonts w:hint="eastAsia"/>
                <w:bCs/>
                <w:sz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3</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2</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投标人业绩评价</w:t>
            </w:r>
          </w:p>
        </w:tc>
        <w:tc>
          <w:tcPr>
            <w:tcW w:w="7087" w:type="dxa"/>
            <w:shd w:val="clear" w:color="auto" w:fill="auto"/>
            <w:vAlign w:val="center"/>
          </w:tcPr>
          <w:p w:rsidR="008A3F8E" w:rsidRPr="00EF1F4C" w:rsidRDefault="008A3F8E" w:rsidP="002716AD">
            <w:pPr>
              <w:snapToGrid w:val="0"/>
              <w:rPr>
                <w:bCs/>
                <w:sz w:val="24"/>
              </w:rPr>
            </w:pPr>
            <w:r w:rsidRPr="00EF1F4C">
              <w:rPr>
                <w:bCs/>
                <w:sz w:val="24"/>
              </w:rPr>
              <w:t>完全按照以下要求提供</w:t>
            </w:r>
            <w:r w:rsidR="00CD03FC" w:rsidRPr="007A5BD8">
              <w:rPr>
                <w:rFonts w:hint="eastAsia"/>
                <w:bCs/>
                <w:sz w:val="24"/>
              </w:rPr>
              <w:t>服装</w:t>
            </w:r>
            <w:r w:rsidRPr="00EF1F4C">
              <w:rPr>
                <w:bCs/>
                <w:sz w:val="24"/>
              </w:rPr>
              <w:t>已完成的</w:t>
            </w:r>
            <w:r w:rsidRPr="00EF1F4C">
              <w:rPr>
                <w:rFonts w:hint="eastAsia"/>
                <w:bCs/>
                <w:sz w:val="24"/>
              </w:rPr>
              <w:t>业绩</w:t>
            </w:r>
            <w:r w:rsidRPr="00EF1F4C">
              <w:rPr>
                <w:bCs/>
                <w:sz w:val="24"/>
              </w:rPr>
              <w:t>，</w:t>
            </w:r>
            <w:r w:rsidRPr="00EF1F4C">
              <w:rPr>
                <w:rFonts w:hint="eastAsia"/>
                <w:bCs/>
                <w:sz w:val="24"/>
              </w:rPr>
              <w:t>提供的证明材料均不得遮挡涂黑</w:t>
            </w:r>
            <w:r w:rsidRPr="00EF1F4C">
              <w:rPr>
                <w:bCs/>
                <w:sz w:val="24"/>
              </w:rPr>
              <w:t>，否则不予认定加分。</w:t>
            </w:r>
          </w:p>
          <w:p w:rsidR="00CB2F41" w:rsidRPr="00386736" w:rsidRDefault="00CB2F41" w:rsidP="00CB2F41">
            <w:pPr>
              <w:snapToGrid w:val="0"/>
              <w:rPr>
                <w:bCs/>
                <w:sz w:val="24"/>
              </w:rPr>
            </w:pPr>
            <w:r>
              <w:rPr>
                <w:rFonts w:hint="eastAsia"/>
                <w:bCs/>
                <w:sz w:val="24"/>
              </w:rPr>
              <w:t xml:space="preserve">A. </w:t>
            </w:r>
            <w:r w:rsidRPr="00386736">
              <w:rPr>
                <w:rFonts w:hint="eastAsia"/>
                <w:sz w:val="24"/>
              </w:rPr>
              <w:t>合同原件扫描件（合同签订时间为</w:t>
            </w:r>
            <w:r w:rsidRPr="00661CA7">
              <w:rPr>
                <w:color w:val="000000" w:themeColor="text1"/>
                <w:sz w:val="24"/>
              </w:rPr>
              <w:t>20</w:t>
            </w:r>
            <w:r w:rsidRPr="00661CA7">
              <w:rPr>
                <w:rFonts w:hint="eastAsia"/>
                <w:color w:val="000000" w:themeColor="text1"/>
                <w:sz w:val="24"/>
              </w:rPr>
              <w:t>20</w:t>
            </w:r>
            <w:r w:rsidRPr="00661CA7">
              <w:rPr>
                <w:rFonts w:hint="eastAsia"/>
                <w:color w:val="000000" w:themeColor="text1"/>
                <w:sz w:val="24"/>
              </w:rPr>
              <w:t>年</w:t>
            </w:r>
            <w:r w:rsidRPr="00661CA7">
              <w:rPr>
                <w:color w:val="000000" w:themeColor="text1"/>
                <w:sz w:val="24"/>
              </w:rPr>
              <w:t>1</w:t>
            </w:r>
            <w:r w:rsidRPr="00661CA7">
              <w:rPr>
                <w:rFonts w:hint="eastAsia"/>
                <w:color w:val="000000" w:themeColor="text1"/>
                <w:sz w:val="24"/>
              </w:rPr>
              <w:t>月</w:t>
            </w:r>
            <w:r w:rsidRPr="00661CA7">
              <w:rPr>
                <w:color w:val="000000" w:themeColor="text1"/>
                <w:sz w:val="24"/>
              </w:rPr>
              <w:t>1</w:t>
            </w:r>
            <w:r w:rsidRPr="00661CA7">
              <w:rPr>
                <w:rFonts w:hint="eastAsia"/>
                <w:color w:val="000000" w:themeColor="text1"/>
                <w:sz w:val="24"/>
              </w:rPr>
              <w:t>日</w:t>
            </w:r>
            <w:r w:rsidRPr="00386736">
              <w:rPr>
                <w:rFonts w:hint="eastAsia"/>
                <w:sz w:val="24"/>
              </w:rPr>
              <w:t>至今）。</w:t>
            </w:r>
            <w:r w:rsidRPr="00386736">
              <w:rPr>
                <w:bCs/>
                <w:sz w:val="24"/>
              </w:rPr>
              <w:t>包括合同金额、买卖双方名称及盖章、合同清单</w:t>
            </w:r>
            <w:r w:rsidRPr="00386736">
              <w:rPr>
                <w:rFonts w:hint="eastAsia"/>
                <w:bCs/>
                <w:sz w:val="24"/>
              </w:rPr>
              <w:t>、合同签订日期</w:t>
            </w:r>
            <w:r w:rsidRPr="00386736">
              <w:rPr>
                <w:bCs/>
                <w:sz w:val="24"/>
              </w:rPr>
              <w:t>。</w:t>
            </w:r>
          </w:p>
          <w:p w:rsidR="00CB2F41" w:rsidRPr="00FC2202" w:rsidRDefault="00CB2F41" w:rsidP="00CB2F41">
            <w:pPr>
              <w:snapToGrid w:val="0"/>
              <w:rPr>
                <w:sz w:val="24"/>
              </w:rPr>
            </w:pPr>
            <w:r w:rsidRPr="00FC2202">
              <w:rPr>
                <w:sz w:val="24"/>
              </w:rPr>
              <w:t>B.</w:t>
            </w:r>
            <w:r w:rsidRPr="00FC2202">
              <w:rPr>
                <w:rFonts w:hint="eastAsia"/>
                <w:sz w:val="24"/>
              </w:rPr>
              <w:t>上述</w:t>
            </w:r>
            <w:r w:rsidRPr="00FC2202">
              <w:rPr>
                <w:sz w:val="24"/>
              </w:rPr>
              <w:t>合同履行</w:t>
            </w:r>
            <w:r w:rsidRPr="00FC2202">
              <w:rPr>
                <w:rFonts w:hint="eastAsia"/>
                <w:sz w:val="24"/>
              </w:rPr>
              <w:t>良好</w:t>
            </w:r>
            <w:r w:rsidRPr="00FC2202">
              <w:rPr>
                <w:sz w:val="24"/>
              </w:rPr>
              <w:t>的相关证明材料</w:t>
            </w:r>
            <w:r w:rsidRPr="00FC2202">
              <w:rPr>
                <w:rFonts w:hint="eastAsia"/>
                <w:sz w:val="24"/>
              </w:rPr>
              <w:t>原件</w:t>
            </w:r>
            <w:r w:rsidRPr="00FC2202">
              <w:rPr>
                <w:sz w:val="24"/>
              </w:rPr>
              <w:t>扫描件</w:t>
            </w:r>
            <w:r w:rsidRPr="00FC2202">
              <w:rPr>
                <w:rFonts w:hint="eastAsia"/>
                <w:sz w:val="24"/>
              </w:rPr>
              <w:t>（</w:t>
            </w:r>
            <w:r w:rsidRPr="00A659EE">
              <w:rPr>
                <w:rFonts w:hint="eastAsia"/>
                <w:sz w:val="24"/>
              </w:rPr>
              <w:t>加盖上述合同甲方单位公章或上述合同中所盖的甲方印章</w:t>
            </w:r>
            <w:r w:rsidRPr="00FC2202">
              <w:rPr>
                <w:rFonts w:hint="eastAsia"/>
                <w:sz w:val="24"/>
              </w:rPr>
              <w:t>）</w:t>
            </w:r>
            <w:r w:rsidRPr="00FC2202">
              <w:rPr>
                <w:sz w:val="24"/>
              </w:rPr>
              <w:t>。</w:t>
            </w:r>
          </w:p>
          <w:p w:rsidR="008A3F8E" w:rsidRPr="00EF1F4C" w:rsidRDefault="00CB2F41" w:rsidP="00CB2F41">
            <w:pPr>
              <w:snapToGrid w:val="0"/>
              <w:rPr>
                <w:bCs/>
                <w:sz w:val="24"/>
              </w:rPr>
            </w:pPr>
            <w:r w:rsidRPr="00386736">
              <w:rPr>
                <w:rFonts w:hint="eastAsia"/>
                <w:bCs/>
                <w:sz w:val="24"/>
              </w:rPr>
              <w:t>1</w:t>
            </w:r>
            <w:r w:rsidRPr="00386736">
              <w:rPr>
                <w:rFonts w:hint="eastAsia"/>
                <w:bCs/>
                <w:sz w:val="24"/>
              </w:rPr>
              <w:t>个业绩</w:t>
            </w:r>
            <w:r>
              <w:rPr>
                <w:rFonts w:hint="eastAsia"/>
                <w:bCs/>
                <w:sz w:val="24"/>
              </w:rPr>
              <w:t>2</w:t>
            </w:r>
            <w:r w:rsidRPr="00386736">
              <w:rPr>
                <w:rFonts w:hint="eastAsia"/>
                <w:bCs/>
                <w:sz w:val="24"/>
              </w:rPr>
              <w:t>分，最多</w:t>
            </w:r>
            <w:r>
              <w:rPr>
                <w:rFonts w:hint="eastAsia"/>
                <w:bCs/>
                <w:sz w:val="24"/>
              </w:rPr>
              <w:t>6</w:t>
            </w:r>
            <w:r w:rsidRPr="00386736">
              <w:rPr>
                <w:rFonts w:hint="eastAsia"/>
                <w:bCs/>
                <w:sz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6</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3</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投标人承诺评价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书面承诺完全满足招标文件“时间要求”、“付款方式要求”、“项目需求书”的：</w:t>
            </w:r>
            <w:r w:rsidRPr="00EF1F4C">
              <w:rPr>
                <w:rFonts w:hint="eastAsia"/>
                <w:kern w:val="0"/>
                <w:sz w:val="24"/>
                <w:szCs w:val="24"/>
              </w:rPr>
              <w:t>3</w:t>
            </w:r>
            <w:r w:rsidRPr="00EF1F4C">
              <w:rPr>
                <w:rFonts w:hint="eastAsia"/>
                <w:kern w:val="0"/>
                <w:sz w:val="24"/>
                <w:szCs w:val="24"/>
              </w:rPr>
              <w:t>分，其他</w:t>
            </w:r>
            <w:r w:rsidRPr="00EF1F4C">
              <w:rPr>
                <w:rFonts w:hint="eastAsia"/>
                <w:kern w:val="0"/>
                <w:sz w:val="24"/>
                <w:szCs w:val="24"/>
              </w:rPr>
              <w:t>0</w:t>
            </w:r>
            <w:r w:rsidRPr="00EF1F4C">
              <w:rPr>
                <w:rFonts w:hint="eastAsia"/>
                <w:kern w:val="0"/>
                <w:sz w:val="24"/>
                <w:szCs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3</w:t>
            </w:r>
          </w:p>
        </w:tc>
      </w:tr>
      <w:tr w:rsidR="008A3F8E" w:rsidRPr="00EF1F4C" w:rsidTr="002716AD">
        <w:trPr>
          <w:jc w:val="center"/>
        </w:trPr>
        <w:tc>
          <w:tcPr>
            <w:tcW w:w="9250" w:type="dxa"/>
            <w:gridSpan w:val="3"/>
            <w:shd w:val="clear" w:color="auto" w:fill="auto"/>
            <w:noWrap/>
            <w:vAlign w:val="center"/>
          </w:tcPr>
          <w:p w:rsidR="008A3F8E" w:rsidRPr="00EF1F4C" w:rsidRDefault="008A3F8E" w:rsidP="002716AD">
            <w:pPr>
              <w:snapToGrid w:val="0"/>
              <w:jc w:val="center"/>
              <w:rPr>
                <w:bCs/>
                <w:sz w:val="24"/>
              </w:rPr>
            </w:pPr>
            <w:r w:rsidRPr="00EF1F4C">
              <w:rPr>
                <w:kern w:val="0"/>
                <w:sz w:val="24"/>
                <w:szCs w:val="24"/>
              </w:rPr>
              <w:t>第</w:t>
            </w:r>
            <w:r w:rsidRPr="00EF1F4C">
              <w:rPr>
                <w:rFonts w:hint="eastAsia"/>
                <w:kern w:val="0"/>
                <w:sz w:val="24"/>
                <w:szCs w:val="24"/>
              </w:rPr>
              <w:t>三</w:t>
            </w:r>
            <w:r w:rsidRPr="00EF1F4C">
              <w:rPr>
                <w:kern w:val="0"/>
                <w:sz w:val="24"/>
                <w:szCs w:val="24"/>
              </w:rPr>
              <w:t>部分</w:t>
            </w:r>
            <w:r w:rsidRPr="00EF1F4C">
              <w:rPr>
                <w:rFonts w:hint="eastAsia"/>
                <w:kern w:val="0"/>
                <w:sz w:val="24"/>
                <w:szCs w:val="24"/>
              </w:rPr>
              <w:t>主观分</w:t>
            </w:r>
            <w:r w:rsidRPr="00EF1F4C">
              <w:rPr>
                <w:kern w:val="0"/>
                <w:sz w:val="24"/>
                <w:szCs w:val="24"/>
              </w:rPr>
              <w:t>（</w:t>
            </w:r>
            <w:r w:rsidRPr="00EF1F4C">
              <w:rPr>
                <w:rFonts w:hint="eastAsia"/>
                <w:kern w:val="0"/>
                <w:sz w:val="24"/>
                <w:szCs w:val="24"/>
              </w:rPr>
              <w:t>58</w:t>
            </w:r>
            <w:r w:rsidRPr="00EF1F4C">
              <w:rPr>
                <w:kern w:val="0"/>
                <w:sz w:val="24"/>
                <w:szCs w:val="24"/>
              </w:rPr>
              <w:t>分）</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分值</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sz w:val="24"/>
              </w:rPr>
              <w:t>男单皮鞋</w:t>
            </w:r>
            <w:r w:rsidRPr="00EF1F4C">
              <w:rPr>
                <w:rFonts w:hint="eastAsia"/>
                <w:kern w:val="0"/>
                <w:sz w:val="24"/>
                <w:szCs w:val="24"/>
              </w:rPr>
              <w:t>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样品无瑕疵：</w:t>
            </w:r>
            <w:r w:rsidRPr="00EF1F4C">
              <w:rPr>
                <w:rFonts w:hint="eastAsia"/>
                <w:kern w:val="0"/>
                <w:sz w:val="24"/>
                <w:szCs w:val="24"/>
              </w:rPr>
              <w:t>10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样品存在</w:t>
            </w:r>
            <w:r w:rsidRPr="00EF1F4C">
              <w:rPr>
                <w:rFonts w:hint="eastAsia"/>
                <w:kern w:val="0"/>
                <w:sz w:val="24"/>
                <w:szCs w:val="24"/>
              </w:rPr>
              <w:t>1</w:t>
            </w:r>
            <w:r w:rsidRPr="00EF1F4C">
              <w:rPr>
                <w:rFonts w:hint="eastAsia"/>
                <w:kern w:val="0"/>
                <w:sz w:val="24"/>
                <w:szCs w:val="24"/>
              </w:rPr>
              <w:t>处瑕疵扣</w:t>
            </w:r>
            <w:r w:rsidRPr="00EF1F4C">
              <w:rPr>
                <w:rFonts w:hint="eastAsia"/>
                <w:kern w:val="0"/>
                <w:sz w:val="24"/>
                <w:szCs w:val="24"/>
              </w:rPr>
              <w:t>2</w:t>
            </w:r>
            <w:r w:rsidRPr="00EF1F4C">
              <w:rPr>
                <w:rFonts w:hint="eastAsia"/>
                <w:kern w:val="0"/>
                <w:sz w:val="24"/>
                <w:szCs w:val="24"/>
              </w:rPr>
              <w:t>分，最低</w:t>
            </w:r>
            <w:r w:rsidRPr="00EF1F4C">
              <w:rPr>
                <w:rFonts w:hint="eastAsia"/>
                <w:kern w:val="0"/>
                <w:sz w:val="24"/>
                <w:szCs w:val="24"/>
              </w:rPr>
              <w:t>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本项所称“瑕疵”是样品款式不满足招标文件要求；材质不满足招标文件要求；整体感官不端正，不对称，不平整，不平稳，色泽不一致；有刺激性气味；子口不整齐不严实，有开胶现象；内底、内垫粘合不牢固不平顺，内底露钉尖；后条皮存在明显歪斜，鞋眼存在明显错位，缝制线道不规整不流畅；帮面同双鞋相同部位色泽、粒纹不一致，帮面内侧与后部存在裂浆、裂面；外底同双鞋相同部位色泽基本不一致，存在欠硫、过硫、喷霜现象）</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10</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2</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sz w:val="24"/>
              </w:rPr>
              <w:t>女单皮鞋</w:t>
            </w:r>
            <w:r w:rsidRPr="00EF1F4C">
              <w:rPr>
                <w:rFonts w:hint="eastAsia"/>
                <w:kern w:val="0"/>
                <w:sz w:val="24"/>
                <w:szCs w:val="24"/>
              </w:rPr>
              <w:t>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样品无瑕疵：</w:t>
            </w:r>
            <w:r w:rsidRPr="00EF1F4C">
              <w:rPr>
                <w:rFonts w:hint="eastAsia"/>
                <w:kern w:val="0"/>
                <w:sz w:val="24"/>
                <w:szCs w:val="24"/>
              </w:rPr>
              <w:t>10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样品存在</w:t>
            </w:r>
            <w:r w:rsidRPr="00EF1F4C">
              <w:rPr>
                <w:rFonts w:hint="eastAsia"/>
                <w:kern w:val="0"/>
                <w:sz w:val="24"/>
                <w:szCs w:val="24"/>
              </w:rPr>
              <w:t>1</w:t>
            </w:r>
            <w:r w:rsidRPr="00EF1F4C">
              <w:rPr>
                <w:rFonts w:hint="eastAsia"/>
                <w:kern w:val="0"/>
                <w:sz w:val="24"/>
                <w:szCs w:val="24"/>
              </w:rPr>
              <w:t>处瑕疵扣</w:t>
            </w:r>
            <w:r w:rsidRPr="00EF1F4C">
              <w:rPr>
                <w:rFonts w:hint="eastAsia"/>
                <w:kern w:val="0"/>
                <w:sz w:val="24"/>
                <w:szCs w:val="24"/>
              </w:rPr>
              <w:t>2</w:t>
            </w:r>
            <w:r w:rsidRPr="00EF1F4C">
              <w:rPr>
                <w:rFonts w:hint="eastAsia"/>
                <w:kern w:val="0"/>
                <w:sz w:val="24"/>
                <w:szCs w:val="24"/>
              </w:rPr>
              <w:t>分，最低</w:t>
            </w:r>
            <w:r w:rsidRPr="00EF1F4C">
              <w:rPr>
                <w:rFonts w:hint="eastAsia"/>
                <w:kern w:val="0"/>
                <w:sz w:val="24"/>
                <w:szCs w:val="24"/>
              </w:rPr>
              <w:t>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本项所称“瑕疵”是样品款式不满足招标文件要求；材质不满足招标文件要求；整体感官不端正，不对称，不平整，不平稳，色泽不一致；有刺激性气味；子口不整齐不严实，存在开胶现象；内底、内垫粘合不牢固不平顺，内底露钉尖；后缝存在明显歪斜，鞋眼存在明显错位，缝制线道不规整不流畅；帮面同双鞋相同部位色泽、粒纹不一致，帮面内侧与后部有裂浆、裂面；外底同双鞋相同部位色泽基本不一致，存在欠硫、过硫、喷霜现象）</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10</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3</w:t>
            </w:r>
          </w:p>
        </w:tc>
        <w:tc>
          <w:tcPr>
            <w:tcW w:w="1655" w:type="dxa"/>
            <w:shd w:val="clear" w:color="auto" w:fill="auto"/>
            <w:vAlign w:val="center"/>
          </w:tcPr>
          <w:p w:rsidR="008A3F8E" w:rsidRPr="00EF1F4C" w:rsidRDefault="009642ED" w:rsidP="002716AD">
            <w:pPr>
              <w:widowControl/>
              <w:snapToGrid w:val="0"/>
              <w:jc w:val="center"/>
              <w:rPr>
                <w:sz w:val="24"/>
              </w:rPr>
            </w:pPr>
            <w:r w:rsidRPr="00F54B2F">
              <w:rPr>
                <w:rFonts w:hint="eastAsia"/>
                <w:bCs/>
                <w:sz w:val="24"/>
              </w:rPr>
              <w:t>男</w:t>
            </w:r>
            <w:r w:rsidRPr="00030098">
              <w:rPr>
                <w:rFonts w:hint="eastAsia"/>
                <w:bCs/>
                <w:sz w:val="24"/>
              </w:rPr>
              <w:t>毛皮鞋</w:t>
            </w:r>
            <w:r w:rsidR="008A3F8E" w:rsidRPr="00EF1F4C">
              <w:rPr>
                <w:rFonts w:hint="eastAsia"/>
                <w:kern w:val="0"/>
                <w:sz w:val="24"/>
                <w:szCs w:val="24"/>
              </w:rPr>
              <w:t>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样品无瑕疵：</w:t>
            </w:r>
            <w:r w:rsidRPr="00EF1F4C">
              <w:rPr>
                <w:rFonts w:hint="eastAsia"/>
                <w:kern w:val="0"/>
                <w:sz w:val="24"/>
                <w:szCs w:val="24"/>
              </w:rPr>
              <w:t>10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样品存在</w:t>
            </w:r>
            <w:r w:rsidRPr="00EF1F4C">
              <w:rPr>
                <w:rFonts w:hint="eastAsia"/>
                <w:kern w:val="0"/>
                <w:sz w:val="24"/>
                <w:szCs w:val="24"/>
              </w:rPr>
              <w:t>1</w:t>
            </w:r>
            <w:r w:rsidRPr="00EF1F4C">
              <w:rPr>
                <w:rFonts w:hint="eastAsia"/>
                <w:kern w:val="0"/>
                <w:sz w:val="24"/>
                <w:szCs w:val="24"/>
              </w:rPr>
              <w:t>处瑕疵扣</w:t>
            </w:r>
            <w:r w:rsidRPr="00EF1F4C">
              <w:rPr>
                <w:rFonts w:hint="eastAsia"/>
                <w:kern w:val="0"/>
                <w:sz w:val="24"/>
                <w:szCs w:val="24"/>
              </w:rPr>
              <w:t>2</w:t>
            </w:r>
            <w:r w:rsidRPr="00EF1F4C">
              <w:rPr>
                <w:rFonts w:hint="eastAsia"/>
                <w:kern w:val="0"/>
                <w:sz w:val="24"/>
                <w:szCs w:val="24"/>
              </w:rPr>
              <w:t>分，最低</w:t>
            </w:r>
            <w:r w:rsidRPr="00EF1F4C">
              <w:rPr>
                <w:rFonts w:hint="eastAsia"/>
                <w:kern w:val="0"/>
                <w:sz w:val="24"/>
                <w:szCs w:val="24"/>
              </w:rPr>
              <w:t>0</w:t>
            </w:r>
            <w:r w:rsidRPr="00EF1F4C">
              <w:rPr>
                <w:rFonts w:hint="eastAsia"/>
                <w:kern w:val="0"/>
                <w:sz w:val="24"/>
                <w:szCs w:val="24"/>
              </w:rPr>
              <w:t>分</w:t>
            </w:r>
          </w:p>
          <w:p w:rsidR="008A3F8E" w:rsidRPr="00EF1F4C" w:rsidRDefault="008A3F8E" w:rsidP="00092197">
            <w:pPr>
              <w:widowControl/>
              <w:snapToGrid w:val="0"/>
              <w:rPr>
                <w:kern w:val="0"/>
                <w:sz w:val="24"/>
                <w:szCs w:val="24"/>
              </w:rPr>
            </w:pPr>
            <w:r w:rsidRPr="00EF1F4C">
              <w:rPr>
                <w:rFonts w:hint="eastAsia"/>
                <w:kern w:val="0"/>
                <w:sz w:val="24"/>
                <w:szCs w:val="24"/>
              </w:rPr>
              <w:t>（本项所称“瑕疵”是样品款式不满足招标文件要求；材质不满足招标文件要求；</w:t>
            </w:r>
            <w:r w:rsidR="00092197">
              <w:rPr>
                <w:rFonts w:hint="eastAsia"/>
                <w:kern w:val="0"/>
                <w:sz w:val="24"/>
                <w:szCs w:val="24"/>
              </w:rPr>
              <w:t>整体感官</w:t>
            </w:r>
            <w:r w:rsidR="00E1325C" w:rsidRPr="00B564C9">
              <w:rPr>
                <w:rFonts w:hint="eastAsia"/>
                <w:kern w:val="0"/>
                <w:sz w:val="24"/>
                <w:szCs w:val="24"/>
              </w:rPr>
              <w:t>不</w:t>
            </w:r>
            <w:r w:rsidR="00092197" w:rsidRPr="00B564C9">
              <w:rPr>
                <w:rFonts w:hint="eastAsia"/>
                <w:kern w:val="0"/>
                <w:sz w:val="24"/>
                <w:szCs w:val="24"/>
              </w:rPr>
              <w:t>端正，</w:t>
            </w:r>
            <w:r w:rsidR="00E1325C" w:rsidRPr="00B564C9">
              <w:rPr>
                <w:rFonts w:hint="eastAsia"/>
                <w:kern w:val="0"/>
                <w:sz w:val="24"/>
                <w:szCs w:val="24"/>
              </w:rPr>
              <w:t>不</w:t>
            </w:r>
            <w:r w:rsidR="00092197" w:rsidRPr="00B564C9">
              <w:rPr>
                <w:rFonts w:hint="eastAsia"/>
                <w:kern w:val="0"/>
                <w:sz w:val="24"/>
                <w:szCs w:val="24"/>
              </w:rPr>
              <w:t>对称，</w:t>
            </w:r>
            <w:r w:rsidR="00E1325C" w:rsidRPr="00B564C9">
              <w:rPr>
                <w:rFonts w:hint="eastAsia"/>
                <w:kern w:val="0"/>
                <w:sz w:val="24"/>
                <w:szCs w:val="24"/>
              </w:rPr>
              <w:t>不</w:t>
            </w:r>
            <w:r w:rsidR="00092197" w:rsidRPr="00B564C9">
              <w:rPr>
                <w:rFonts w:hint="eastAsia"/>
                <w:kern w:val="0"/>
                <w:sz w:val="24"/>
                <w:szCs w:val="24"/>
              </w:rPr>
              <w:t>平整，</w:t>
            </w:r>
            <w:r w:rsidR="00E1325C" w:rsidRPr="00B564C9">
              <w:rPr>
                <w:rFonts w:hint="eastAsia"/>
                <w:kern w:val="0"/>
                <w:sz w:val="24"/>
                <w:szCs w:val="24"/>
              </w:rPr>
              <w:t>不</w:t>
            </w:r>
            <w:r w:rsidR="00092197" w:rsidRPr="00B564C9">
              <w:rPr>
                <w:rFonts w:hint="eastAsia"/>
                <w:kern w:val="0"/>
                <w:sz w:val="24"/>
                <w:szCs w:val="24"/>
              </w:rPr>
              <w:t>平稳，色泽</w:t>
            </w:r>
            <w:r w:rsidR="00E1325C" w:rsidRPr="00B564C9">
              <w:rPr>
                <w:rFonts w:hint="eastAsia"/>
                <w:kern w:val="0"/>
                <w:sz w:val="24"/>
                <w:szCs w:val="24"/>
              </w:rPr>
              <w:t>不一致，有</w:t>
            </w:r>
            <w:r w:rsidR="00092197" w:rsidRPr="00B564C9">
              <w:rPr>
                <w:rFonts w:hint="eastAsia"/>
                <w:kern w:val="0"/>
                <w:sz w:val="24"/>
                <w:szCs w:val="24"/>
              </w:rPr>
              <w:t>刺激性气味；子口</w:t>
            </w:r>
            <w:r w:rsidR="00E1325C" w:rsidRPr="00B564C9">
              <w:rPr>
                <w:rFonts w:hint="eastAsia"/>
                <w:kern w:val="0"/>
                <w:sz w:val="24"/>
                <w:szCs w:val="24"/>
              </w:rPr>
              <w:t>不</w:t>
            </w:r>
            <w:r w:rsidR="00092197" w:rsidRPr="00B564C9">
              <w:rPr>
                <w:rFonts w:hint="eastAsia"/>
                <w:kern w:val="0"/>
                <w:sz w:val="24"/>
                <w:szCs w:val="24"/>
              </w:rPr>
              <w:t>整齐</w:t>
            </w:r>
            <w:r w:rsidR="00E1325C" w:rsidRPr="00B564C9">
              <w:rPr>
                <w:rFonts w:hint="eastAsia"/>
                <w:kern w:val="0"/>
                <w:sz w:val="24"/>
                <w:szCs w:val="24"/>
              </w:rPr>
              <w:t>不</w:t>
            </w:r>
            <w:r w:rsidR="00092197" w:rsidRPr="00B564C9">
              <w:rPr>
                <w:rFonts w:hint="eastAsia"/>
                <w:kern w:val="0"/>
                <w:sz w:val="24"/>
                <w:szCs w:val="24"/>
              </w:rPr>
              <w:t>严实，</w:t>
            </w:r>
            <w:r w:rsidR="00E1325C" w:rsidRPr="00B564C9">
              <w:rPr>
                <w:rFonts w:hint="eastAsia"/>
                <w:kern w:val="0"/>
                <w:sz w:val="24"/>
                <w:szCs w:val="24"/>
              </w:rPr>
              <w:t>存在</w:t>
            </w:r>
            <w:r w:rsidR="00092197" w:rsidRPr="00B564C9">
              <w:rPr>
                <w:rFonts w:hint="eastAsia"/>
                <w:kern w:val="0"/>
                <w:sz w:val="24"/>
                <w:szCs w:val="24"/>
              </w:rPr>
              <w:t>开胶现象；内底、内垫</w:t>
            </w:r>
            <w:r w:rsidR="00E1325C" w:rsidRPr="00B564C9">
              <w:rPr>
                <w:rFonts w:hint="eastAsia"/>
                <w:kern w:val="0"/>
                <w:sz w:val="24"/>
                <w:szCs w:val="24"/>
              </w:rPr>
              <w:t>不平顺，内底</w:t>
            </w:r>
            <w:r w:rsidR="00092197" w:rsidRPr="00B564C9">
              <w:rPr>
                <w:rFonts w:hint="eastAsia"/>
                <w:kern w:val="0"/>
                <w:sz w:val="24"/>
                <w:szCs w:val="24"/>
              </w:rPr>
              <w:t>露钉尖；后条皮</w:t>
            </w:r>
            <w:r w:rsidR="00E1325C" w:rsidRPr="00B564C9">
              <w:rPr>
                <w:rFonts w:hint="eastAsia"/>
                <w:kern w:val="0"/>
                <w:sz w:val="24"/>
                <w:szCs w:val="24"/>
              </w:rPr>
              <w:t>存在</w:t>
            </w:r>
            <w:r w:rsidR="00092197" w:rsidRPr="00B564C9">
              <w:rPr>
                <w:rFonts w:hint="eastAsia"/>
                <w:kern w:val="0"/>
                <w:sz w:val="24"/>
                <w:szCs w:val="24"/>
              </w:rPr>
              <w:t>明显歪斜，鞋眼</w:t>
            </w:r>
            <w:r w:rsidR="00E1325C" w:rsidRPr="00B564C9">
              <w:rPr>
                <w:rFonts w:hint="eastAsia"/>
                <w:kern w:val="0"/>
                <w:sz w:val="24"/>
                <w:szCs w:val="24"/>
              </w:rPr>
              <w:t>存在</w:t>
            </w:r>
            <w:r w:rsidR="00092197" w:rsidRPr="00B564C9">
              <w:rPr>
                <w:rFonts w:hint="eastAsia"/>
                <w:kern w:val="0"/>
                <w:sz w:val="24"/>
                <w:szCs w:val="24"/>
              </w:rPr>
              <w:t>明显错位，缝制线道</w:t>
            </w:r>
            <w:r w:rsidR="00E1325C" w:rsidRPr="00B564C9">
              <w:rPr>
                <w:rFonts w:hint="eastAsia"/>
                <w:kern w:val="0"/>
                <w:sz w:val="24"/>
                <w:szCs w:val="24"/>
              </w:rPr>
              <w:t>不</w:t>
            </w:r>
            <w:r w:rsidR="00092197" w:rsidRPr="00B564C9">
              <w:rPr>
                <w:rFonts w:hint="eastAsia"/>
                <w:kern w:val="0"/>
                <w:sz w:val="24"/>
                <w:szCs w:val="24"/>
              </w:rPr>
              <w:t>规整</w:t>
            </w:r>
            <w:r w:rsidR="00E1325C" w:rsidRPr="00B564C9">
              <w:rPr>
                <w:rFonts w:hint="eastAsia"/>
                <w:kern w:val="0"/>
                <w:sz w:val="24"/>
                <w:szCs w:val="24"/>
              </w:rPr>
              <w:t>不</w:t>
            </w:r>
            <w:r w:rsidR="00092197" w:rsidRPr="00B564C9">
              <w:rPr>
                <w:rFonts w:hint="eastAsia"/>
                <w:kern w:val="0"/>
                <w:sz w:val="24"/>
                <w:szCs w:val="24"/>
              </w:rPr>
              <w:t>流畅；帮面同双鞋相同部位色泽、粒纹</w:t>
            </w:r>
            <w:r w:rsidR="00E1325C" w:rsidRPr="00B564C9">
              <w:rPr>
                <w:rFonts w:hint="eastAsia"/>
                <w:kern w:val="0"/>
                <w:sz w:val="24"/>
                <w:szCs w:val="24"/>
              </w:rPr>
              <w:t>不</w:t>
            </w:r>
            <w:r w:rsidR="00092197" w:rsidRPr="00B564C9">
              <w:rPr>
                <w:rFonts w:hint="eastAsia"/>
                <w:kern w:val="0"/>
                <w:sz w:val="24"/>
                <w:szCs w:val="24"/>
              </w:rPr>
              <w:t>一致，内侧与后部</w:t>
            </w:r>
            <w:r w:rsidR="00E1325C" w:rsidRPr="00B564C9">
              <w:rPr>
                <w:rFonts w:hint="eastAsia"/>
                <w:kern w:val="0"/>
                <w:sz w:val="24"/>
                <w:szCs w:val="24"/>
              </w:rPr>
              <w:t>有</w:t>
            </w:r>
            <w:r w:rsidR="00092197" w:rsidRPr="00B564C9">
              <w:rPr>
                <w:rFonts w:hint="eastAsia"/>
                <w:kern w:val="0"/>
                <w:sz w:val="24"/>
                <w:szCs w:val="24"/>
              </w:rPr>
              <w:t>裂浆、裂面；外底同双鞋相同部位色泽</w:t>
            </w:r>
            <w:r w:rsidR="00E1325C" w:rsidRPr="00B564C9">
              <w:rPr>
                <w:rFonts w:hint="eastAsia"/>
                <w:kern w:val="0"/>
                <w:sz w:val="24"/>
                <w:szCs w:val="24"/>
              </w:rPr>
              <w:t>不</w:t>
            </w:r>
            <w:r w:rsidR="00092197" w:rsidRPr="00B564C9">
              <w:rPr>
                <w:rFonts w:hint="eastAsia"/>
                <w:kern w:val="0"/>
                <w:sz w:val="24"/>
                <w:szCs w:val="24"/>
              </w:rPr>
              <w:t>一</w:t>
            </w:r>
            <w:r w:rsidR="00092197">
              <w:rPr>
                <w:rFonts w:hint="eastAsia"/>
                <w:kern w:val="0"/>
                <w:sz w:val="24"/>
                <w:szCs w:val="24"/>
              </w:rPr>
              <w:t>致，</w:t>
            </w:r>
            <w:r w:rsidR="00E1325C">
              <w:rPr>
                <w:rFonts w:hint="eastAsia"/>
                <w:kern w:val="0"/>
                <w:sz w:val="24"/>
                <w:szCs w:val="24"/>
              </w:rPr>
              <w:t>存在</w:t>
            </w:r>
            <w:r w:rsidR="00092197">
              <w:rPr>
                <w:rFonts w:hint="eastAsia"/>
                <w:kern w:val="0"/>
                <w:sz w:val="24"/>
                <w:szCs w:val="24"/>
              </w:rPr>
              <w:t>欠硫、过硫、喷霜</w:t>
            </w:r>
            <w:r w:rsidR="00E1325C">
              <w:rPr>
                <w:rFonts w:hint="eastAsia"/>
                <w:kern w:val="0"/>
                <w:sz w:val="24"/>
                <w:szCs w:val="24"/>
              </w:rPr>
              <w:t>现象</w:t>
            </w:r>
            <w:r w:rsidRPr="00EF1F4C">
              <w:rPr>
                <w:rFonts w:hint="eastAsia"/>
                <w:kern w:val="0"/>
                <w:sz w:val="24"/>
                <w:szCs w:val="24"/>
              </w:rPr>
              <w:t>）</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10</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4</w:t>
            </w:r>
          </w:p>
        </w:tc>
        <w:tc>
          <w:tcPr>
            <w:tcW w:w="1655" w:type="dxa"/>
            <w:shd w:val="clear" w:color="auto" w:fill="auto"/>
            <w:vAlign w:val="center"/>
          </w:tcPr>
          <w:p w:rsidR="008A3F8E" w:rsidRPr="00EF1F4C" w:rsidRDefault="009642ED" w:rsidP="002716AD">
            <w:pPr>
              <w:widowControl/>
              <w:snapToGrid w:val="0"/>
              <w:jc w:val="center"/>
              <w:rPr>
                <w:rFonts w:asciiTheme="minorEastAsia" w:eastAsiaTheme="minorEastAsia" w:hAnsiTheme="minorEastAsia"/>
                <w:sz w:val="24"/>
              </w:rPr>
            </w:pPr>
            <w:r w:rsidRPr="00F54B2F">
              <w:rPr>
                <w:rFonts w:hint="eastAsia"/>
                <w:bCs/>
                <w:sz w:val="24"/>
              </w:rPr>
              <w:t>女</w:t>
            </w:r>
            <w:r w:rsidRPr="00030098">
              <w:rPr>
                <w:rFonts w:hint="eastAsia"/>
                <w:bCs/>
                <w:sz w:val="24"/>
              </w:rPr>
              <w:t>毛皮鞋</w:t>
            </w:r>
            <w:r w:rsidR="008A3F8E" w:rsidRPr="00EF1F4C">
              <w:rPr>
                <w:rFonts w:hint="eastAsia"/>
                <w:kern w:val="0"/>
                <w:sz w:val="24"/>
                <w:szCs w:val="24"/>
              </w:rPr>
              <w:t>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样品无瑕疵：</w:t>
            </w:r>
            <w:r w:rsidRPr="00EF1F4C">
              <w:rPr>
                <w:rFonts w:hint="eastAsia"/>
                <w:kern w:val="0"/>
                <w:sz w:val="24"/>
                <w:szCs w:val="24"/>
              </w:rPr>
              <w:t>10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样品存在</w:t>
            </w:r>
            <w:r w:rsidRPr="00EF1F4C">
              <w:rPr>
                <w:rFonts w:hint="eastAsia"/>
                <w:kern w:val="0"/>
                <w:sz w:val="24"/>
                <w:szCs w:val="24"/>
              </w:rPr>
              <w:t>1</w:t>
            </w:r>
            <w:r w:rsidRPr="00EF1F4C">
              <w:rPr>
                <w:rFonts w:hint="eastAsia"/>
                <w:kern w:val="0"/>
                <w:sz w:val="24"/>
                <w:szCs w:val="24"/>
              </w:rPr>
              <w:t>处瑕疵扣</w:t>
            </w:r>
            <w:r w:rsidRPr="00EF1F4C">
              <w:rPr>
                <w:rFonts w:hint="eastAsia"/>
                <w:kern w:val="0"/>
                <w:sz w:val="24"/>
                <w:szCs w:val="24"/>
              </w:rPr>
              <w:t>2</w:t>
            </w:r>
            <w:r w:rsidRPr="00EF1F4C">
              <w:rPr>
                <w:rFonts w:hint="eastAsia"/>
                <w:kern w:val="0"/>
                <w:sz w:val="24"/>
                <w:szCs w:val="24"/>
              </w:rPr>
              <w:t>分，最低</w:t>
            </w:r>
            <w:r w:rsidRPr="00EF1F4C">
              <w:rPr>
                <w:rFonts w:hint="eastAsia"/>
                <w:kern w:val="0"/>
                <w:sz w:val="24"/>
                <w:szCs w:val="24"/>
              </w:rPr>
              <w:t>0</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（本项所称“瑕疵”是样品款式不满足招标文件要求；材质不满足招标文件要求；</w:t>
            </w:r>
            <w:r w:rsidRPr="00661CA7">
              <w:rPr>
                <w:rFonts w:hint="eastAsia"/>
                <w:color w:val="000000" w:themeColor="text1"/>
                <w:kern w:val="0"/>
                <w:sz w:val="24"/>
                <w:szCs w:val="24"/>
              </w:rPr>
              <w:t>整体感官不端正，不对称，不平整，不平稳，色泽不一致；有刺激性气味；子口不整齐不严实，存在开胶现象；内底、内垫不平顺，内底露钉尖；</w:t>
            </w:r>
            <w:r w:rsidR="00D132C3" w:rsidRPr="00B564C9">
              <w:rPr>
                <w:rFonts w:hint="eastAsia"/>
                <w:kern w:val="0"/>
                <w:sz w:val="24"/>
                <w:szCs w:val="24"/>
              </w:rPr>
              <w:t>后条皮存在明显歪斜，鞋眼存在明显错位，缝制线道不规整不流畅；帮面同双鞋相同部位色泽、粒纹不一致，内侧与后部有裂浆、裂面；外底同双鞋相同部位色泽不一</w:t>
            </w:r>
            <w:r w:rsidR="00D132C3">
              <w:rPr>
                <w:rFonts w:hint="eastAsia"/>
                <w:kern w:val="0"/>
                <w:sz w:val="24"/>
                <w:szCs w:val="24"/>
              </w:rPr>
              <w:t>致，存在欠硫、过硫、喷霜现象</w:t>
            </w:r>
            <w:r w:rsidRPr="00661CA7">
              <w:rPr>
                <w:rFonts w:hint="eastAsia"/>
                <w:color w:val="000000" w:themeColor="text1"/>
                <w:kern w:val="0"/>
                <w:sz w:val="24"/>
                <w:szCs w:val="24"/>
              </w:rPr>
              <w:t>）</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10</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5</w:t>
            </w:r>
          </w:p>
        </w:tc>
        <w:tc>
          <w:tcPr>
            <w:tcW w:w="1655" w:type="dxa"/>
            <w:shd w:val="clear" w:color="auto" w:fill="auto"/>
            <w:vAlign w:val="center"/>
          </w:tcPr>
          <w:p w:rsidR="008A3F8E" w:rsidRPr="00EF1F4C" w:rsidRDefault="008A3F8E" w:rsidP="002716AD">
            <w:pPr>
              <w:widowControl/>
              <w:snapToGrid w:val="0"/>
              <w:jc w:val="center"/>
              <w:rPr>
                <w:sz w:val="24"/>
              </w:rPr>
            </w:pPr>
            <w:r w:rsidRPr="00EF1F4C">
              <w:rPr>
                <w:rFonts w:hint="eastAsia"/>
                <w:sz w:val="24"/>
              </w:rPr>
              <w:t>售后服务方案评价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rFonts w:hint="eastAsia"/>
                <w:kern w:val="0"/>
                <w:sz w:val="24"/>
                <w:szCs w:val="24"/>
              </w:rPr>
              <w:t>应包含制造商服务承诺、投标人服务承诺、</w:t>
            </w:r>
            <w:r w:rsidR="00661CA7" w:rsidRPr="002716AD">
              <w:rPr>
                <w:rFonts w:hint="eastAsia"/>
                <w:kern w:val="0"/>
                <w:sz w:val="24"/>
              </w:rPr>
              <w:t>提供所投产品</w:t>
            </w:r>
            <w:r w:rsidR="00661CA7" w:rsidRPr="002716AD">
              <w:rPr>
                <w:rFonts w:hint="eastAsia"/>
                <w:kern w:val="0"/>
                <w:sz w:val="24"/>
              </w:rPr>
              <w:t>1</w:t>
            </w:r>
            <w:r w:rsidR="00661CA7">
              <w:rPr>
                <w:rFonts w:hint="eastAsia"/>
                <w:kern w:val="0"/>
                <w:sz w:val="24"/>
              </w:rPr>
              <w:t>年以内的免费上门重新量体</w:t>
            </w:r>
            <w:r w:rsidR="00661CA7" w:rsidRPr="006E185B">
              <w:rPr>
                <w:kern w:val="0"/>
                <w:sz w:val="24"/>
              </w:rPr>
              <w:t>调换</w:t>
            </w:r>
            <w:r w:rsidRPr="00EF1F4C">
              <w:rPr>
                <w:rFonts w:hint="eastAsia"/>
                <w:kern w:val="0"/>
                <w:sz w:val="24"/>
                <w:szCs w:val="24"/>
              </w:rPr>
              <w:t>服务</w:t>
            </w:r>
            <w:r w:rsidR="00661CA7">
              <w:rPr>
                <w:rFonts w:hint="eastAsia"/>
                <w:kern w:val="0"/>
                <w:sz w:val="24"/>
                <w:szCs w:val="24"/>
              </w:rPr>
              <w:t>且</w:t>
            </w:r>
            <w:r w:rsidRPr="00EF1F4C">
              <w:rPr>
                <w:rFonts w:hint="eastAsia"/>
                <w:kern w:val="0"/>
                <w:sz w:val="24"/>
                <w:szCs w:val="24"/>
              </w:rPr>
              <w:t>方案完整详细，针对性、可操作性强，完全满足采购需求：</w:t>
            </w:r>
            <w:r w:rsidRPr="00EF1F4C">
              <w:rPr>
                <w:rFonts w:hint="eastAsia"/>
                <w:kern w:val="0"/>
                <w:sz w:val="24"/>
                <w:szCs w:val="24"/>
              </w:rPr>
              <w:t>9</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1</w:t>
            </w:r>
            <w:r w:rsidRPr="00EF1F4C">
              <w:rPr>
                <w:rFonts w:hint="eastAsia"/>
                <w:kern w:val="0"/>
                <w:sz w:val="24"/>
                <w:szCs w:val="24"/>
              </w:rPr>
              <w:t>处瑕疵：</w:t>
            </w:r>
            <w:r w:rsidRPr="00EF1F4C">
              <w:rPr>
                <w:rFonts w:hint="eastAsia"/>
                <w:kern w:val="0"/>
                <w:sz w:val="24"/>
                <w:szCs w:val="24"/>
              </w:rPr>
              <w:t>6</w:t>
            </w:r>
            <w:r w:rsidRPr="00EF1F4C">
              <w:rPr>
                <w:rFonts w:hint="eastAsia"/>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2</w:t>
            </w:r>
            <w:r w:rsidRPr="00EF1F4C">
              <w:rPr>
                <w:rFonts w:hint="eastAsia"/>
                <w:kern w:val="0"/>
                <w:sz w:val="24"/>
                <w:szCs w:val="24"/>
              </w:rPr>
              <w:t>处瑕疵：</w:t>
            </w:r>
            <w:r w:rsidRPr="00EF1F4C">
              <w:rPr>
                <w:rFonts w:hint="eastAsia"/>
                <w:kern w:val="0"/>
                <w:sz w:val="24"/>
                <w:szCs w:val="24"/>
              </w:rPr>
              <w:t>3</w:t>
            </w:r>
            <w:r w:rsidRPr="00EF1F4C">
              <w:rPr>
                <w:rFonts w:hint="eastAsia"/>
                <w:kern w:val="0"/>
                <w:sz w:val="24"/>
                <w:szCs w:val="24"/>
              </w:rPr>
              <w:t>分</w:t>
            </w:r>
          </w:p>
          <w:p w:rsidR="008A3F8E" w:rsidRDefault="008A3F8E" w:rsidP="002716AD">
            <w:pPr>
              <w:widowControl/>
              <w:snapToGrid w:val="0"/>
              <w:rPr>
                <w:kern w:val="0"/>
                <w:sz w:val="24"/>
                <w:szCs w:val="24"/>
              </w:rPr>
            </w:pPr>
            <w:r w:rsidRPr="00EF1F4C">
              <w:rPr>
                <w:rFonts w:hint="eastAsia"/>
                <w:kern w:val="0"/>
                <w:sz w:val="24"/>
                <w:szCs w:val="24"/>
              </w:rPr>
              <w:t>其他：</w:t>
            </w:r>
            <w:r w:rsidRPr="00EF1F4C">
              <w:rPr>
                <w:rFonts w:hint="eastAsia"/>
                <w:kern w:val="0"/>
                <w:sz w:val="24"/>
                <w:szCs w:val="24"/>
              </w:rPr>
              <w:t>0</w:t>
            </w:r>
            <w:r w:rsidRPr="00EF1F4C">
              <w:rPr>
                <w:rFonts w:hint="eastAsia"/>
                <w:kern w:val="0"/>
                <w:sz w:val="24"/>
                <w:szCs w:val="24"/>
              </w:rPr>
              <w:t>分</w:t>
            </w:r>
          </w:p>
          <w:p w:rsidR="008A3F8E" w:rsidRPr="005A6DD4" w:rsidRDefault="008A3F8E" w:rsidP="002716AD">
            <w:pPr>
              <w:widowControl/>
              <w:snapToGrid w:val="0"/>
            </w:pPr>
            <w:r w:rsidRPr="0002691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9</w:t>
            </w:r>
          </w:p>
        </w:tc>
      </w:tr>
      <w:tr w:rsidR="008A3F8E" w:rsidRPr="00EF1F4C" w:rsidTr="002716AD">
        <w:trPr>
          <w:jc w:val="center"/>
        </w:trPr>
        <w:tc>
          <w:tcPr>
            <w:tcW w:w="508" w:type="dxa"/>
            <w:shd w:val="clear" w:color="auto" w:fill="auto"/>
            <w:noWrap/>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6</w:t>
            </w:r>
          </w:p>
        </w:tc>
        <w:tc>
          <w:tcPr>
            <w:tcW w:w="1655" w:type="dxa"/>
            <w:shd w:val="clear" w:color="auto" w:fill="auto"/>
            <w:vAlign w:val="center"/>
          </w:tcPr>
          <w:p w:rsidR="008A3F8E" w:rsidRPr="00EF1F4C" w:rsidRDefault="008A3F8E" w:rsidP="002716AD">
            <w:pPr>
              <w:widowControl/>
              <w:snapToGrid w:val="0"/>
              <w:jc w:val="center"/>
              <w:rPr>
                <w:kern w:val="0"/>
                <w:sz w:val="24"/>
                <w:szCs w:val="24"/>
              </w:rPr>
            </w:pPr>
            <w:r w:rsidRPr="00EF1F4C">
              <w:rPr>
                <w:kern w:val="0"/>
                <w:sz w:val="24"/>
                <w:szCs w:val="24"/>
              </w:rPr>
              <w:t>项目进度安排评价</w:t>
            </w:r>
          </w:p>
        </w:tc>
        <w:tc>
          <w:tcPr>
            <w:tcW w:w="7087" w:type="dxa"/>
            <w:shd w:val="clear" w:color="auto" w:fill="auto"/>
            <w:vAlign w:val="center"/>
          </w:tcPr>
          <w:p w:rsidR="008A3F8E" w:rsidRPr="00EF1F4C" w:rsidRDefault="008A3F8E" w:rsidP="002716AD">
            <w:pPr>
              <w:widowControl/>
              <w:snapToGrid w:val="0"/>
              <w:rPr>
                <w:kern w:val="0"/>
                <w:sz w:val="24"/>
                <w:szCs w:val="24"/>
              </w:rPr>
            </w:pPr>
            <w:r w:rsidRPr="00EF1F4C">
              <w:rPr>
                <w:sz w:val="24"/>
              </w:rPr>
              <w:t>进</w:t>
            </w:r>
            <w:r w:rsidRPr="00EF1F4C">
              <w:rPr>
                <w:kern w:val="0"/>
                <w:sz w:val="24"/>
                <w:szCs w:val="24"/>
              </w:rPr>
              <w:t>度安排合理、进度计划详细、可操作性强，能满足交货期要求：</w:t>
            </w:r>
            <w:r w:rsidRPr="00EF1F4C">
              <w:rPr>
                <w:rFonts w:hint="eastAsia"/>
                <w:kern w:val="0"/>
                <w:sz w:val="24"/>
                <w:szCs w:val="24"/>
              </w:rPr>
              <w:t>9</w:t>
            </w:r>
            <w:r w:rsidRPr="00EF1F4C">
              <w:rPr>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1</w:t>
            </w:r>
            <w:r w:rsidRPr="00EF1F4C">
              <w:rPr>
                <w:rFonts w:hint="eastAsia"/>
                <w:kern w:val="0"/>
                <w:sz w:val="24"/>
                <w:szCs w:val="24"/>
              </w:rPr>
              <w:t>处瑕疵</w:t>
            </w:r>
            <w:r w:rsidRPr="00EF1F4C">
              <w:rPr>
                <w:kern w:val="0"/>
                <w:sz w:val="24"/>
                <w:szCs w:val="24"/>
              </w:rPr>
              <w:t>：</w:t>
            </w:r>
            <w:r w:rsidRPr="00EF1F4C">
              <w:rPr>
                <w:rFonts w:hint="eastAsia"/>
                <w:kern w:val="0"/>
                <w:sz w:val="24"/>
                <w:szCs w:val="24"/>
              </w:rPr>
              <w:t>6</w:t>
            </w:r>
            <w:r w:rsidRPr="00EF1F4C">
              <w:rPr>
                <w:kern w:val="0"/>
                <w:sz w:val="24"/>
                <w:szCs w:val="24"/>
              </w:rPr>
              <w:t>分；</w:t>
            </w:r>
          </w:p>
          <w:p w:rsidR="008A3F8E" w:rsidRPr="00EF1F4C" w:rsidRDefault="008A3F8E" w:rsidP="002716AD">
            <w:pPr>
              <w:widowControl/>
              <w:snapToGrid w:val="0"/>
              <w:rPr>
                <w:kern w:val="0"/>
                <w:sz w:val="24"/>
                <w:szCs w:val="24"/>
              </w:rPr>
            </w:pPr>
            <w:r w:rsidRPr="00EF1F4C">
              <w:rPr>
                <w:rFonts w:hint="eastAsia"/>
                <w:kern w:val="0"/>
                <w:sz w:val="24"/>
                <w:szCs w:val="24"/>
              </w:rPr>
              <w:t>满足招标文件要求，但内容存在</w:t>
            </w:r>
            <w:r w:rsidRPr="00EF1F4C">
              <w:rPr>
                <w:rFonts w:hint="eastAsia"/>
                <w:kern w:val="0"/>
                <w:sz w:val="24"/>
                <w:szCs w:val="24"/>
              </w:rPr>
              <w:t>2</w:t>
            </w:r>
            <w:r w:rsidRPr="00EF1F4C">
              <w:rPr>
                <w:rFonts w:hint="eastAsia"/>
                <w:kern w:val="0"/>
                <w:sz w:val="24"/>
                <w:szCs w:val="24"/>
              </w:rPr>
              <w:t>处瑕疵</w:t>
            </w:r>
            <w:r w:rsidRPr="00EF1F4C">
              <w:rPr>
                <w:kern w:val="0"/>
                <w:sz w:val="24"/>
                <w:szCs w:val="24"/>
              </w:rPr>
              <w:t>：</w:t>
            </w:r>
            <w:r w:rsidRPr="00EF1F4C">
              <w:rPr>
                <w:rFonts w:hint="eastAsia"/>
                <w:kern w:val="0"/>
                <w:sz w:val="24"/>
                <w:szCs w:val="24"/>
              </w:rPr>
              <w:t>3</w:t>
            </w:r>
            <w:r w:rsidRPr="00EF1F4C">
              <w:rPr>
                <w:kern w:val="0"/>
                <w:sz w:val="24"/>
                <w:szCs w:val="24"/>
              </w:rPr>
              <w:t>分；</w:t>
            </w:r>
          </w:p>
          <w:p w:rsidR="008A3F8E" w:rsidRDefault="008A3F8E" w:rsidP="002716AD">
            <w:pPr>
              <w:widowControl/>
              <w:snapToGrid w:val="0"/>
              <w:rPr>
                <w:kern w:val="0"/>
                <w:sz w:val="24"/>
                <w:szCs w:val="24"/>
              </w:rPr>
            </w:pPr>
            <w:r w:rsidRPr="00EF1F4C">
              <w:rPr>
                <w:kern w:val="0"/>
                <w:sz w:val="24"/>
                <w:szCs w:val="24"/>
              </w:rPr>
              <w:t>其他：</w:t>
            </w:r>
            <w:r w:rsidRPr="00EF1F4C">
              <w:rPr>
                <w:kern w:val="0"/>
                <w:sz w:val="24"/>
                <w:szCs w:val="24"/>
              </w:rPr>
              <w:t>0</w:t>
            </w:r>
            <w:r w:rsidRPr="00EF1F4C">
              <w:rPr>
                <w:kern w:val="0"/>
                <w:sz w:val="24"/>
                <w:szCs w:val="24"/>
              </w:rPr>
              <w:t>分；</w:t>
            </w:r>
          </w:p>
          <w:p w:rsidR="008A3F8E" w:rsidRPr="008F785C" w:rsidRDefault="008A3F8E" w:rsidP="002716AD">
            <w:pPr>
              <w:widowControl/>
              <w:snapToGrid w:val="0"/>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8A3F8E" w:rsidRPr="00EF1F4C" w:rsidRDefault="008A3F8E" w:rsidP="002716AD">
            <w:pPr>
              <w:widowControl/>
              <w:snapToGrid w:val="0"/>
              <w:jc w:val="center"/>
              <w:rPr>
                <w:kern w:val="0"/>
                <w:sz w:val="24"/>
                <w:szCs w:val="24"/>
              </w:rPr>
            </w:pPr>
            <w:r w:rsidRPr="00EF1F4C">
              <w:rPr>
                <w:rFonts w:hint="eastAsia"/>
                <w:kern w:val="0"/>
                <w:sz w:val="24"/>
                <w:szCs w:val="24"/>
              </w:rPr>
              <w:t>9</w:t>
            </w:r>
          </w:p>
        </w:tc>
      </w:tr>
    </w:tbl>
    <w:p w:rsidR="00233239" w:rsidRPr="00C627B1" w:rsidRDefault="00233239" w:rsidP="008A3F8E">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E92BE5" w:rsidRDefault="00E92BE5" w:rsidP="00AE5C1F">
      <w:pPr>
        <w:spacing w:line="360" w:lineRule="auto"/>
        <w:ind w:firstLineChars="200" w:firstLine="446"/>
        <w:outlineLvl w:val="0"/>
        <w:rPr>
          <w:color w:val="FF0000"/>
          <w:sz w:val="24"/>
        </w:rPr>
      </w:pPr>
      <w:r>
        <w:rPr>
          <w:rFonts w:hint="eastAsia"/>
          <w:sz w:val="24"/>
        </w:rPr>
        <w:t>（二）</w:t>
      </w:r>
      <w:r w:rsidRPr="006E6684">
        <w:rPr>
          <w:sz w:val="24"/>
        </w:rPr>
        <w:t>投标文件</w:t>
      </w:r>
      <w:r>
        <w:rPr>
          <w:rFonts w:hint="eastAsia"/>
          <w:sz w:val="24"/>
        </w:rPr>
        <w:t>格式参照第五部分“投标文件格式”。</w:t>
      </w:r>
    </w:p>
    <w:p w:rsidR="00AE5C1F" w:rsidRDefault="00AE5C1F" w:rsidP="00AE5C1F">
      <w:pPr>
        <w:spacing w:line="360" w:lineRule="auto"/>
        <w:jc w:val="center"/>
        <w:rPr>
          <w:b/>
          <w:sz w:val="24"/>
        </w:rPr>
      </w:pPr>
      <w:r w:rsidRPr="0080752E">
        <w:rPr>
          <w:sz w:val="24"/>
          <w:u w:val="single"/>
        </w:rPr>
        <w:br w:type="page"/>
      </w:r>
      <w:r w:rsidRPr="0080752E">
        <w:rPr>
          <w:b/>
          <w:sz w:val="24"/>
        </w:rPr>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BC5176" w:rsidRPr="00BC5176" w:rsidRDefault="009F3787" w:rsidP="009F3787">
      <w:pPr>
        <w:spacing w:line="360" w:lineRule="auto"/>
        <w:ind w:firstLineChars="200" w:firstLine="446"/>
        <w:outlineLvl w:val="0"/>
        <w:rPr>
          <w:sz w:val="24"/>
        </w:rPr>
      </w:pPr>
      <w:r w:rsidRPr="009F3787">
        <w:rPr>
          <w:rFonts w:hint="eastAsia"/>
          <w:sz w:val="24"/>
        </w:rPr>
        <w:t>为了加强总队所属市招辅警队伍着装正规化建设，体现公安辅警队伍良好形象，规范公安辅警队伍着装管理。参照公安部《公安机关人民警察制式服装及其标志供应办法》（公通字</w:t>
      </w:r>
      <w:r w:rsidRPr="009F3787">
        <w:rPr>
          <w:rFonts w:hint="eastAsia"/>
          <w:sz w:val="24"/>
        </w:rPr>
        <w:t>[2002]53</w:t>
      </w:r>
      <w:r w:rsidRPr="009F3787">
        <w:rPr>
          <w:rFonts w:hint="eastAsia"/>
          <w:sz w:val="24"/>
        </w:rPr>
        <w:t>号）的供应办法，制作标准</w:t>
      </w:r>
      <w:r>
        <w:rPr>
          <w:rFonts w:hint="eastAsia"/>
          <w:sz w:val="24"/>
        </w:rPr>
        <w:t>参</w:t>
      </w:r>
      <w:r w:rsidRPr="009F3787">
        <w:rPr>
          <w:rFonts w:hint="eastAsia"/>
          <w:sz w:val="24"/>
        </w:rPr>
        <w:t>照《中华人民共和国公共安全制作标准》</w:t>
      </w:r>
      <w:r w:rsidRPr="009F3787">
        <w:rPr>
          <w:rFonts w:hint="eastAsia"/>
          <w:sz w:val="24"/>
        </w:rPr>
        <w:t>GA250</w:t>
      </w:r>
      <w:r w:rsidRPr="009F3787">
        <w:rPr>
          <w:rFonts w:hint="eastAsia"/>
          <w:sz w:val="24"/>
        </w:rPr>
        <w:t>—</w:t>
      </w:r>
      <w:r w:rsidRPr="009F3787">
        <w:rPr>
          <w:rFonts w:hint="eastAsia"/>
          <w:sz w:val="24"/>
        </w:rPr>
        <w:t>2000</w:t>
      </w:r>
      <w:r w:rsidRPr="009F3787">
        <w:rPr>
          <w:rFonts w:hint="eastAsia"/>
          <w:sz w:val="24"/>
        </w:rPr>
        <w:t>服装</w:t>
      </w:r>
      <w:r w:rsidRPr="009F3787">
        <w:rPr>
          <w:rFonts w:hint="eastAsia"/>
          <w:sz w:val="24"/>
        </w:rPr>
        <w:t>5.4</w:t>
      </w:r>
      <w:r w:rsidRPr="009F3787">
        <w:rPr>
          <w:rFonts w:hint="eastAsia"/>
          <w:sz w:val="24"/>
        </w:rPr>
        <w:t>系列规格尺寸量体制作。采购</w:t>
      </w:r>
      <w:r w:rsidR="00160B65" w:rsidRPr="00160B65">
        <w:rPr>
          <w:rFonts w:hint="eastAsia"/>
          <w:sz w:val="24"/>
        </w:rPr>
        <w:t>带袢式夏执勤短袖衬衣</w:t>
      </w:r>
      <w:r w:rsidRPr="009F3787">
        <w:rPr>
          <w:rFonts w:hint="eastAsia"/>
          <w:sz w:val="24"/>
        </w:rPr>
        <w:t>、长袖制式衬衣、单裤、春秋执勤服、冬执勤服和白手套、单皮鞋和毛皮鞋。</w:t>
      </w:r>
    </w:p>
    <w:p w:rsidR="00BC5176" w:rsidRPr="00BC500F" w:rsidRDefault="00BC5176" w:rsidP="00BC500F">
      <w:pPr>
        <w:spacing w:line="360" w:lineRule="auto"/>
        <w:ind w:firstLineChars="200" w:firstLine="446"/>
        <w:outlineLvl w:val="0"/>
        <w:rPr>
          <w:sz w:val="24"/>
        </w:rPr>
      </w:pPr>
      <w:r w:rsidRPr="00BC5176">
        <w:rPr>
          <w:rFonts w:hint="eastAsia"/>
          <w:sz w:val="24"/>
        </w:rPr>
        <w:t>本项目属于</w:t>
      </w:r>
      <w:r w:rsidR="009F3787">
        <w:rPr>
          <w:rFonts w:hint="eastAsia"/>
          <w:sz w:val="24"/>
        </w:rPr>
        <w:t>工业</w:t>
      </w:r>
      <w:r w:rsidRPr="00BC5176">
        <w:rPr>
          <w:rFonts w:hint="eastAsia"/>
          <w:sz w:val="24"/>
        </w:rPr>
        <w:t>行业</w:t>
      </w:r>
    </w:p>
    <w:p w:rsidR="009B055C" w:rsidRPr="0029507F" w:rsidRDefault="007D0C01" w:rsidP="007D0C01">
      <w:pPr>
        <w:spacing w:line="360" w:lineRule="auto"/>
        <w:ind w:firstLineChars="200" w:firstLine="446"/>
        <w:outlineLvl w:val="0"/>
        <w:rPr>
          <w:sz w:val="24"/>
        </w:rPr>
      </w:pPr>
      <w:r w:rsidRPr="0029507F">
        <w:rPr>
          <w:rFonts w:hint="eastAsia"/>
          <w:sz w:val="24"/>
        </w:rPr>
        <w:t>注：</w:t>
      </w:r>
    </w:p>
    <w:p w:rsidR="009B055C" w:rsidRPr="0029507F" w:rsidRDefault="00A45779" w:rsidP="007D0C01">
      <w:pPr>
        <w:spacing w:line="360" w:lineRule="auto"/>
        <w:ind w:firstLineChars="200" w:firstLine="446"/>
        <w:outlineLvl w:val="0"/>
        <w:rPr>
          <w:sz w:val="24"/>
        </w:rPr>
      </w:pPr>
      <w:r w:rsidRPr="0029507F">
        <w:rPr>
          <w:rFonts w:hint="eastAsia"/>
          <w:sz w:val="24"/>
        </w:rPr>
        <w:t>加注“★”号条款为实质性条款，不得出现负偏离，发生负偏离即做无效标处理。</w:t>
      </w:r>
    </w:p>
    <w:p w:rsidR="007D0C01" w:rsidRDefault="00A45779" w:rsidP="007D0C01">
      <w:pPr>
        <w:spacing w:line="360" w:lineRule="auto"/>
        <w:ind w:firstLineChars="200" w:firstLine="446"/>
        <w:outlineLvl w:val="0"/>
        <w:rPr>
          <w:sz w:val="24"/>
        </w:rPr>
      </w:pPr>
      <w:r w:rsidRPr="0029507F">
        <w:rPr>
          <w:rFonts w:hint="eastAsia"/>
          <w:sz w:val="24"/>
        </w:rPr>
        <w:t>加注“▲”号的产品为核心产品（如项目需求书中未明确核心产品，则视为全部产品均为核心产品），任意一种核心产品为同一品牌时，按照第三部分第</w:t>
      </w:r>
      <w:r w:rsidRPr="0029507F">
        <w:rPr>
          <w:rFonts w:hint="eastAsia"/>
          <w:sz w:val="24"/>
        </w:rPr>
        <w:t>32.4</w:t>
      </w:r>
      <w:r w:rsidRPr="0029507F">
        <w:rPr>
          <w:rFonts w:hint="eastAsia"/>
          <w:sz w:val="24"/>
        </w:rPr>
        <w:t>条款执行。</w:t>
      </w:r>
    </w:p>
    <w:p w:rsidR="009B055C" w:rsidRPr="0080752E" w:rsidRDefault="009B055C" w:rsidP="007D0C01">
      <w:pPr>
        <w:spacing w:line="360" w:lineRule="auto"/>
        <w:ind w:firstLineChars="200" w:firstLine="446"/>
        <w:outlineLvl w:val="0"/>
        <w:rPr>
          <w:sz w:val="24"/>
        </w:rPr>
      </w:pPr>
      <w:bookmarkStart w:id="3" w:name="OLE_LINK6"/>
      <w:bookmarkStart w:id="4" w:name="OLE_LINK7"/>
      <w:bookmarkStart w:id="5" w:name="OLE_LINK8"/>
      <w:bookmarkStart w:id="6" w:name="OLE_LINK9"/>
      <w:r w:rsidRPr="005B6AF1">
        <w:rPr>
          <w:rFonts w:hint="eastAsia"/>
          <w:sz w:val="24"/>
        </w:rPr>
        <w:t>加注“■”号的产品属于现行节能产品政府采购强制采购的产品，投标人只能选择</w:t>
      </w:r>
      <w:r w:rsidR="009843DE">
        <w:rPr>
          <w:rFonts w:hint="eastAsia"/>
          <w:sz w:val="24"/>
        </w:rPr>
        <w:t>符合</w:t>
      </w:r>
      <w:r w:rsidR="005F51DD" w:rsidRPr="005F51DD">
        <w:rPr>
          <w:rFonts w:hint="eastAsia"/>
          <w:sz w:val="24"/>
        </w:rPr>
        <w:t>按照《关于调整优化节能产品、环境标志产品政府采购执行机制的通知》（财库〔</w:t>
      </w:r>
      <w:r w:rsidR="005F51DD" w:rsidRPr="005F51DD">
        <w:rPr>
          <w:rFonts w:hint="eastAsia"/>
          <w:sz w:val="24"/>
        </w:rPr>
        <w:t>2019</w:t>
      </w:r>
      <w:r w:rsidR="005F51DD" w:rsidRPr="005F51DD">
        <w:rPr>
          <w:rFonts w:hint="eastAsia"/>
          <w:sz w:val="24"/>
        </w:rPr>
        <w:t>〕</w:t>
      </w:r>
      <w:r w:rsidR="005F51DD" w:rsidRPr="005F51DD">
        <w:rPr>
          <w:rFonts w:hint="eastAsia"/>
          <w:sz w:val="24"/>
        </w:rPr>
        <w:t>9</w:t>
      </w:r>
      <w:r w:rsidR="005F51DD" w:rsidRPr="005F51DD">
        <w:rPr>
          <w:rFonts w:hint="eastAsia"/>
          <w:sz w:val="24"/>
        </w:rPr>
        <w:t>号）、《关于印发环境标志产品政府采购品目清单的通知》（财库〔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18</w:t>
      </w:r>
      <w:r w:rsidR="005F51DD" w:rsidRPr="005F51DD">
        <w:rPr>
          <w:rFonts w:hint="eastAsia"/>
          <w:sz w:val="24"/>
        </w:rPr>
        <w:t>号）、《关于印发节能产品政府采购品目清单的通知》（财库〔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19</w:t>
      </w:r>
      <w:r w:rsidR="005F51DD" w:rsidRPr="005F51DD">
        <w:rPr>
          <w:rFonts w:hint="eastAsia"/>
          <w:sz w:val="24"/>
        </w:rPr>
        <w:t>号）、《市场监管总局关于发布参与实施政府采购节能产品、环境标志产品认证机构名录的公告》（</w:t>
      </w:r>
      <w:r w:rsidR="005F51DD" w:rsidRPr="005F51DD">
        <w:rPr>
          <w:rFonts w:hint="eastAsia"/>
          <w:sz w:val="24"/>
        </w:rPr>
        <w:t>2019</w:t>
      </w:r>
      <w:r w:rsidR="005F51DD" w:rsidRPr="005F51DD">
        <w:rPr>
          <w:rFonts w:hint="eastAsia"/>
          <w:sz w:val="24"/>
        </w:rPr>
        <w:t>年第</w:t>
      </w:r>
      <w:r w:rsidR="005F51DD" w:rsidRPr="005F51DD">
        <w:rPr>
          <w:rFonts w:hint="eastAsia"/>
          <w:sz w:val="24"/>
        </w:rPr>
        <w:t>16</w:t>
      </w:r>
      <w:r w:rsidR="005F51DD" w:rsidRPr="005F51DD">
        <w:rPr>
          <w:rFonts w:hint="eastAsia"/>
          <w:sz w:val="24"/>
        </w:rPr>
        <w:t>号）等文件要求</w:t>
      </w:r>
      <w:r w:rsidR="009843DE">
        <w:rPr>
          <w:rFonts w:hint="eastAsia"/>
          <w:sz w:val="24"/>
        </w:rPr>
        <w:t>的强制采购的节能产品</w:t>
      </w:r>
      <w:r w:rsidRPr="005B6AF1">
        <w:rPr>
          <w:rFonts w:hint="eastAsia"/>
          <w:sz w:val="24"/>
        </w:rPr>
        <w:t>进行投标</w:t>
      </w:r>
      <w:r w:rsidR="00E40B59">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bookmarkEnd w:id="3"/>
    <w:bookmarkEnd w:id="4"/>
    <w:bookmarkEnd w:id="5"/>
    <w:bookmarkEnd w:id="6"/>
    <w:p w:rsidR="007D0C01" w:rsidRPr="003322BB" w:rsidRDefault="007D0C01" w:rsidP="003322BB">
      <w:pPr>
        <w:pStyle w:val="Default"/>
        <w:spacing w:line="360" w:lineRule="auto"/>
        <w:ind w:firstLineChars="200" w:firstLine="448"/>
        <w:jc w:val="both"/>
        <w:rPr>
          <w:rFonts w:ascii="Times New Roman" w:eastAsia="宋体" w:hAnsi="Times New Roman" w:cs="Times New Roman"/>
          <w:b/>
          <w:color w:val="auto"/>
        </w:rPr>
      </w:pPr>
      <w:r w:rsidRPr="00B029E9">
        <w:rPr>
          <w:rFonts w:ascii="Times New Roman" w:eastAsia="宋体" w:hAnsi="Times New Roman" w:cs="Times New Roman" w:hint="eastAsia"/>
          <w:b/>
          <w:color w:val="auto"/>
        </w:rPr>
        <w:t>第一包：</w:t>
      </w:r>
      <w:r w:rsidRPr="003322BB">
        <w:rPr>
          <w:rFonts w:asciiTheme="minorEastAsia" w:eastAsiaTheme="minorEastAsia" w:hAnsiTheme="minorEastAsia" w:hint="eastAsia"/>
        </w:rPr>
        <w:t>技术参数</w:t>
      </w: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1201"/>
        <w:gridCol w:w="2783"/>
        <w:gridCol w:w="709"/>
        <w:gridCol w:w="714"/>
        <w:gridCol w:w="2858"/>
      </w:tblGrid>
      <w:tr w:rsidR="00711ACA" w:rsidRPr="00BC500F" w:rsidTr="0051472B">
        <w:trPr>
          <w:tblHeader/>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sz w:val="24"/>
                <w:szCs w:val="24"/>
              </w:rPr>
              <w:t>序号</w:t>
            </w:r>
          </w:p>
        </w:tc>
        <w:tc>
          <w:tcPr>
            <w:tcW w:w="664"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标的</w:t>
            </w:r>
            <w:r w:rsidRPr="00BC500F">
              <w:rPr>
                <w:rFonts w:asciiTheme="minorEastAsia" w:eastAsiaTheme="minorEastAsia" w:hAnsiTheme="minorEastAsia"/>
                <w:sz w:val="24"/>
                <w:szCs w:val="24"/>
              </w:rPr>
              <w:t>名称</w:t>
            </w:r>
          </w:p>
        </w:tc>
        <w:tc>
          <w:tcPr>
            <w:tcW w:w="1539" w:type="pct"/>
            <w:shd w:val="clear" w:color="auto" w:fill="auto"/>
            <w:vAlign w:val="center"/>
          </w:tcPr>
          <w:p w:rsidR="00BC500F" w:rsidRPr="00BC500F" w:rsidRDefault="0051472B" w:rsidP="002716A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需求条款</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sz w:val="24"/>
                <w:szCs w:val="24"/>
              </w:rPr>
              <w:t>单位</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sz w:val="24"/>
                <w:szCs w:val="24"/>
              </w:rPr>
              <w:t>数量</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参考图片</w:t>
            </w:r>
          </w:p>
        </w:tc>
      </w:tr>
      <w:tr w:rsidR="00711ACA" w:rsidRPr="00BC500F" w:rsidTr="0051472B">
        <w:trPr>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sz w:val="24"/>
                <w:szCs w:val="24"/>
              </w:rPr>
              <w:t>1</w:t>
            </w:r>
          </w:p>
        </w:tc>
        <w:tc>
          <w:tcPr>
            <w:tcW w:w="664" w:type="pct"/>
            <w:shd w:val="clear" w:color="auto" w:fill="auto"/>
            <w:vAlign w:val="center"/>
          </w:tcPr>
          <w:p w:rsidR="00BC500F" w:rsidRPr="00CA1BDA" w:rsidRDefault="00BC500F" w:rsidP="00CA1BDA">
            <w:pPr>
              <w:widowControl/>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w:t>
            </w:r>
            <w:r w:rsidR="008F1BBA" w:rsidRPr="0011279C">
              <w:rPr>
                <w:rFonts w:asciiTheme="minorEastAsia" w:eastAsiaTheme="minorEastAsia" w:hAnsiTheme="minorEastAsia" w:hint="eastAsia"/>
                <w:sz w:val="24"/>
                <w:szCs w:val="24"/>
              </w:rPr>
              <w:t>带袢式夏执勤短袖衬衣</w:t>
            </w:r>
            <w:r w:rsidRPr="00BC500F">
              <w:rPr>
                <w:rFonts w:asciiTheme="minorEastAsia" w:eastAsiaTheme="minorEastAsia" w:hAnsiTheme="minorEastAsia" w:hint="eastAsia"/>
                <w:sz w:val="24"/>
                <w:szCs w:val="24"/>
              </w:rPr>
              <w:t>（辅警）</w:t>
            </w:r>
          </w:p>
        </w:tc>
        <w:tc>
          <w:tcPr>
            <w:tcW w:w="1539" w:type="pct"/>
            <w:shd w:val="clear" w:color="auto" w:fill="auto"/>
            <w:vAlign w:val="center"/>
          </w:tcPr>
          <w:p w:rsidR="00BC500F" w:rsidRPr="00BC500F" w:rsidRDefault="00BC500F" w:rsidP="002716AD">
            <w:pPr>
              <w:widowControl/>
              <w:jc w:val="left"/>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1、参照《中华人民共和国公共安全行业标准GA 568</w:t>
            </w:r>
            <w:r w:rsidRPr="00BC500F">
              <w:rPr>
                <w:rFonts w:asciiTheme="minorEastAsia" w:eastAsiaTheme="minorEastAsia" w:hAnsiTheme="minorEastAsia" w:cs="宋体" w:hint="eastAsia"/>
                <w:color w:val="000000"/>
                <w:kern w:val="0"/>
                <w:sz w:val="24"/>
                <w:szCs w:val="24"/>
              </w:rPr>
              <w:t>-2022</w:t>
            </w:r>
            <w:r w:rsidRPr="00BC500F">
              <w:rPr>
                <w:rFonts w:asciiTheme="minorEastAsia" w:eastAsiaTheme="minorEastAsia" w:hAnsiTheme="minorEastAsia" w:hint="eastAsia"/>
                <w:sz w:val="24"/>
                <w:szCs w:val="24"/>
              </w:rPr>
              <w:t>》技术标准生产</w:t>
            </w:r>
            <w:r w:rsidR="00430AC1">
              <w:rPr>
                <w:rFonts w:asciiTheme="minorEastAsia" w:eastAsiaTheme="minorEastAsia" w:hAnsiTheme="minorEastAsia" w:hint="eastAsia"/>
                <w:sz w:val="24"/>
                <w:szCs w:val="24"/>
              </w:rPr>
              <w:t>。</w:t>
            </w:r>
          </w:p>
          <w:p w:rsidR="00661CA7" w:rsidRDefault="00BC500F" w:rsidP="00661CA7">
            <w:pPr>
              <w:widowControl/>
              <w:jc w:val="left"/>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2、与</w:t>
            </w:r>
            <w:r w:rsidRPr="00661CA7">
              <w:rPr>
                <w:rFonts w:asciiTheme="minorEastAsia" w:eastAsiaTheme="minorEastAsia" w:hAnsiTheme="minorEastAsia" w:hint="eastAsia"/>
                <w:color w:val="000000" w:themeColor="text1"/>
                <w:sz w:val="24"/>
                <w:szCs w:val="24"/>
              </w:rPr>
              <w:t>《</w:t>
            </w:r>
            <w:r w:rsidRPr="0011279C">
              <w:rPr>
                <w:rFonts w:asciiTheme="minorEastAsia" w:eastAsiaTheme="minorEastAsia" w:hAnsiTheme="minorEastAsia" w:hint="eastAsia"/>
                <w:sz w:val="24"/>
                <w:szCs w:val="24"/>
              </w:rPr>
              <w:t>警服 夏执勤</w:t>
            </w:r>
            <w:r w:rsidR="008F1BBA" w:rsidRPr="0011279C">
              <w:rPr>
                <w:rFonts w:asciiTheme="minorEastAsia" w:eastAsiaTheme="minorEastAsia" w:hAnsiTheme="minorEastAsia" w:hint="eastAsia"/>
                <w:sz w:val="24"/>
                <w:szCs w:val="24"/>
              </w:rPr>
              <w:t>短袖衬衣</w:t>
            </w:r>
            <w:r w:rsidRPr="00661CA7">
              <w:rPr>
                <w:rFonts w:asciiTheme="minorEastAsia" w:eastAsiaTheme="minorEastAsia" w:hAnsiTheme="minorEastAsia" w:hint="eastAsia"/>
                <w:color w:val="000000" w:themeColor="text1"/>
                <w:sz w:val="24"/>
                <w:szCs w:val="24"/>
              </w:rPr>
              <w:t>》</w:t>
            </w:r>
            <w:r w:rsidRPr="00BC500F">
              <w:rPr>
                <w:rFonts w:asciiTheme="minorEastAsia" w:eastAsiaTheme="minorEastAsia" w:hAnsiTheme="minorEastAsia" w:hint="eastAsia"/>
                <w:sz w:val="24"/>
                <w:szCs w:val="24"/>
              </w:rPr>
              <w:t>（GA 568</w:t>
            </w:r>
            <w:r w:rsidRPr="00BC500F">
              <w:rPr>
                <w:rFonts w:asciiTheme="minorEastAsia" w:eastAsiaTheme="minorEastAsia" w:hAnsiTheme="minorEastAsia" w:cs="宋体" w:hint="eastAsia"/>
                <w:color w:val="000000"/>
                <w:kern w:val="0"/>
                <w:sz w:val="24"/>
                <w:szCs w:val="24"/>
              </w:rPr>
              <w:t>-2022</w:t>
            </w:r>
            <w:r w:rsidRPr="00BC500F">
              <w:rPr>
                <w:rFonts w:asciiTheme="minorEastAsia" w:eastAsiaTheme="minorEastAsia" w:hAnsiTheme="minorEastAsia" w:hint="eastAsia"/>
                <w:sz w:val="24"/>
                <w:szCs w:val="24"/>
              </w:rPr>
              <w:t>）</w:t>
            </w:r>
            <w:r w:rsidR="008F1BBA">
              <w:rPr>
                <w:rFonts w:asciiTheme="minorEastAsia" w:eastAsiaTheme="minorEastAsia" w:hAnsiTheme="minorEastAsia" w:hint="eastAsia"/>
                <w:sz w:val="24"/>
                <w:szCs w:val="24"/>
              </w:rPr>
              <w:t>带袢式</w:t>
            </w:r>
            <w:r w:rsidR="008F1BBA" w:rsidRPr="00661CA7">
              <w:rPr>
                <w:rFonts w:asciiTheme="minorEastAsia" w:eastAsiaTheme="minorEastAsia" w:hAnsiTheme="minorEastAsia" w:hint="eastAsia"/>
                <w:color w:val="000000" w:themeColor="text1"/>
                <w:sz w:val="24"/>
                <w:szCs w:val="24"/>
              </w:rPr>
              <w:t>夏执勤</w:t>
            </w:r>
            <w:r w:rsidR="008F1BBA">
              <w:rPr>
                <w:rFonts w:asciiTheme="minorEastAsia" w:eastAsiaTheme="minorEastAsia" w:hAnsiTheme="minorEastAsia" w:hint="eastAsia"/>
                <w:color w:val="000000" w:themeColor="text1"/>
                <w:sz w:val="24"/>
                <w:szCs w:val="24"/>
              </w:rPr>
              <w:t>短袖衬衣</w:t>
            </w:r>
            <w:r w:rsidRPr="00BC500F">
              <w:rPr>
                <w:rFonts w:asciiTheme="minorEastAsia" w:eastAsiaTheme="minorEastAsia" w:hAnsiTheme="minorEastAsia" w:hint="eastAsia"/>
                <w:sz w:val="24"/>
                <w:szCs w:val="24"/>
              </w:rPr>
              <w:t>不同处：金属钮扣中的拼音为“FUJING”，臂章为辅警臂章。</w:t>
            </w:r>
          </w:p>
          <w:p w:rsidR="00BC500F" w:rsidRPr="00F01D66" w:rsidRDefault="00BC500F" w:rsidP="00661CA7">
            <w:pPr>
              <w:widowControl/>
              <w:jc w:val="left"/>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3、产品每件产品需以人为单位标明辅警姓名、辅警号及所在单位，以处室、支队为单位进行包装</w:t>
            </w:r>
            <w:r w:rsidR="00430AC1">
              <w:rPr>
                <w:rFonts w:asciiTheme="minorEastAsia" w:eastAsiaTheme="minorEastAsia" w:hAnsiTheme="minorEastAsia"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件</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1365</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367790" cy="1367790"/>
                  <wp:effectExtent l="0" t="0" r="3810" b="3810"/>
                  <wp:docPr id="13" name="图片 13" descr="C:\Users\Administrator\Downloads\贯东旭服装图片\夏执勤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ownloads\贯东旭服装图片\夏执勤服.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7790" cy="1367790"/>
                          </a:xfrm>
                          <a:prstGeom prst="rect">
                            <a:avLst/>
                          </a:prstGeom>
                          <a:noFill/>
                          <a:ln>
                            <a:noFill/>
                          </a:ln>
                        </pic:spPr>
                      </pic:pic>
                    </a:graphicData>
                  </a:graphic>
                </wp:inline>
              </w:drawing>
            </w:r>
          </w:p>
        </w:tc>
      </w:tr>
      <w:tr w:rsidR="00711ACA" w:rsidRPr="00BC500F" w:rsidTr="0051472B">
        <w:trPr>
          <w:trHeight w:val="983"/>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sz w:val="24"/>
                <w:szCs w:val="24"/>
              </w:rPr>
              <w:t>2</w:t>
            </w:r>
          </w:p>
        </w:tc>
        <w:tc>
          <w:tcPr>
            <w:tcW w:w="664" w:type="pct"/>
            <w:shd w:val="clear" w:color="auto" w:fill="auto"/>
            <w:vAlign w:val="center"/>
          </w:tcPr>
          <w:p w:rsidR="00BC500F" w:rsidRPr="00F01D66" w:rsidRDefault="00BC500F" w:rsidP="00F01D66">
            <w:pPr>
              <w:widowControl/>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▲长袖制式衬衣（辅警）</w:t>
            </w:r>
          </w:p>
        </w:tc>
        <w:tc>
          <w:tcPr>
            <w:tcW w:w="1539" w:type="pct"/>
            <w:shd w:val="clear" w:color="auto" w:fill="auto"/>
            <w:vAlign w:val="center"/>
          </w:tcPr>
          <w:p w:rsidR="00BC500F" w:rsidRPr="00726FD9" w:rsidRDefault="00BC500F" w:rsidP="00726FD9">
            <w:pPr>
              <w:rPr>
                <w:rFonts w:asciiTheme="minorEastAsia" w:eastAsiaTheme="minorEastAsia" w:hAnsiTheme="minorEastAsia" w:cs="宋体"/>
                <w:sz w:val="24"/>
                <w:szCs w:val="24"/>
              </w:rPr>
            </w:pPr>
            <w:r w:rsidRPr="00726FD9">
              <w:rPr>
                <w:rFonts w:asciiTheme="minorEastAsia" w:eastAsiaTheme="minorEastAsia" w:hAnsiTheme="minorEastAsia" w:cs="宋体" w:hint="eastAsia"/>
                <w:sz w:val="24"/>
                <w:szCs w:val="24"/>
              </w:rPr>
              <w:t>★1、参照《中华人民共和国公共安全行业标准GA 255-2022》技术标准生产</w:t>
            </w:r>
            <w:r w:rsidR="00430AC1">
              <w:rPr>
                <w:rFonts w:asciiTheme="minorEastAsia" w:eastAsiaTheme="minorEastAsia" w:hAnsiTheme="minorEastAsia" w:cs="宋体" w:hint="eastAsia"/>
                <w:sz w:val="24"/>
                <w:szCs w:val="24"/>
              </w:rPr>
              <w:t>。</w:t>
            </w:r>
          </w:p>
          <w:p w:rsidR="00BC500F" w:rsidRPr="00726FD9" w:rsidRDefault="00BC500F" w:rsidP="00726FD9">
            <w:pPr>
              <w:rPr>
                <w:rFonts w:asciiTheme="minorEastAsia" w:eastAsiaTheme="minorEastAsia" w:hAnsiTheme="minorEastAsia" w:cs="宋体"/>
                <w:sz w:val="24"/>
                <w:szCs w:val="24"/>
              </w:rPr>
            </w:pPr>
            <w:r w:rsidRPr="00726FD9">
              <w:rPr>
                <w:rFonts w:asciiTheme="minorEastAsia" w:eastAsiaTheme="minorEastAsia" w:hAnsiTheme="minorEastAsia" w:cs="宋体" w:hint="eastAsia"/>
                <w:sz w:val="24"/>
                <w:szCs w:val="24"/>
              </w:rPr>
              <w:t>★2、与《警服 长袖制式衬衣》（GA 255-2022）长袖制式衬衣不同处：金属钮扣中的拼音为“FUJING”，臂章为辅警臂章。</w:t>
            </w:r>
          </w:p>
          <w:p w:rsidR="00BC500F" w:rsidRPr="00BC500F" w:rsidRDefault="00BC500F" w:rsidP="00726FD9">
            <w:pPr>
              <w:rPr>
                <w:rFonts w:asciiTheme="minorEastAsia" w:eastAsiaTheme="minorEastAsia" w:hAnsiTheme="minorEastAsia"/>
                <w:sz w:val="24"/>
                <w:szCs w:val="24"/>
              </w:rPr>
            </w:pPr>
            <w:r w:rsidRPr="00726FD9">
              <w:rPr>
                <w:rFonts w:asciiTheme="minorEastAsia" w:eastAsiaTheme="minorEastAsia" w:hAnsiTheme="minorEastAsia" w:cs="宋体" w:hint="eastAsia"/>
                <w:sz w:val="24"/>
                <w:szCs w:val="24"/>
              </w:rPr>
              <w:t>★3、产品每件产品需以人为单位标明辅警姓名、辅警号及所在单位，以处室、支队为单位进行包装</w:t>
            </w:r>
            <w:r w:rsidR="00D73D5F">
              <w:rPr>
                <w:rFonts w:asciiTheme="minorEastAsia" w:eastAsiaTheme="minorEastAsia" w:hAnsiTheme="minorEastAsia" w:cs="宋体"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件</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1965</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407160" cy="1407160"/>
                  <wp:effectExtent l="0" t="0" r="2540" b="2540"/>
                  <wp:docPr id="12" name="图片 12" descr="C:\Users\Administrator\Downloads\贯东旭服装图片\长袖执勤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strator\Downloads\贯东旭服装图片\长袖执勤服.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160" cy="1407160"/>
                          </a:xfrm>
                          <a:prstGeom prst="rect">
                            <a:avLst/>
                          </a:prstGeom>
                          <a:noFill/>
                          <a:ln>
                            <a:noFill/>
                          </a:ln>
                        </pic:spPr>
                      </pic:pic>
                    </a:graphicData>
                  </a:graphic>
                </wp:inline>
              </w:drawing>
            </w:r>
          </w:p>
        </w:tc>
      </w:tr>
      <w:tr w:rsidR="00711ACA" w:rsidRPr="00BC500F" w:rsidTr="0051472B">
        <w:trPr>
          <w:trHeight w:val="1141"/>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3</w:t>
            </w:r>
          </w:p>
        </w:tc>
        <w:tc>
          <w:tcPr>
            <w:tcW w:w="664" w:type="pct"/>
            <w:shd w:val="clear" w:color="auto" w:fill="auto"/>
            <w:vAlign w:val="center"/>
          </w:tcPr>
          <w:p w:rsidR="00BC500F" w:rsidRPr="00BC500F" w:rsidRDefault="00BC500F" w:rsidP="002716AD">
            <w:pPr>
              <w:widowControl/>
              <w:jc w:val="left"/>
              <w:rPr>
                <w:rFonts w:asciiTheme="minorEastAsia" w:eastAsiaTheme="minorEastAsia" w:hAnsiTheme="minorEastAsia" w:cs="宋体"/>
                <w:color w:val="000000"/>
                <w:kern w:val="0"/>
                <w:sz w:val="24"/>
                <w:szCs w:val="24"/>
              </w:rPr>
            </w:pPr>
            <w:r w:rsidRPr="00BC500F">
              <w:rPr>
                <w:rFonts w:asciiTheme="minorEastAsia" w:eastAsiaTheme="minorEastAsia" w:hAnsiTheme="minorEastAsia" w:hint="eastAsia"/>
                <w:sz w:val="24"/>
                <w:szCs w:val="24"/>
              </w:rPr>
              <w:t>▲</w:t>
            </w:r>
            <w:r w:rsidRPr="00BC500F">
              <w:rPr>
                <w:rFonts w:asciiTheme="minorEastAsia" w:eastAsiaTheme="minorEastAsia" w:hAnsiTheme="minorEastAsia" w:cs="宋体" w:hint="eastAsia"/>
                <w:color w:val="000000"/>
                <w:kern w:val="0"/>
                <w:sz w:val="24"/>
                <w:szCs w:val="24"/>
              </w:rPr>
              <w:t>春秋执勤服（辅警）</w:t>
            </w:r>
          </w:p>
        </w:tc>
        <w:tc>
          <w:tcPr>
            <w:tcW w:w="1539" w:type="pct"/>
            <w:shd w:val="clear" w:color="auto" w:fill="auto"/>
            <w:vAlign w:val="center"/>
          </w:tcPr>
          <w:p w:rsidR="00BC500F" w:rsidRPr="00BC500F" w:rsidRDefault="00BC500F" w:rsidP="002716AD">
            <w:pPr>
              <w:widowControl/>
              <w:jc w:val="left"/>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 xml:space="preserve">1、参照《中华人民共和国公共安全行业标准GA </w:t>
            </w:r>
            <w:r w:rsidRPr="00BC500F">
              <w:rPr>
                <w:rFonts w:asciiTheme="minorEastAsia" w:eastAsiaTheme="minorEastAsia" w:hAnsiTheme="minorEastAsia" w:cs="宋体" w:hint="eastAsia"/>
                <w:color w:val="000000"/>
                <w:kern w:val="0"/>
                <w:sz w:val="24"/>
                <w:szCs w:val="24"/>
              </w:rPr>
              <w:t>563-2009</w:t>
            </w:r>
            <w:r w:rsidRPr="00BC500F">
              <w:rPr>
                <w:rFonts w:asciiTheme="minorEastAsia" w:eastAsiaTheme="minorEastAsia" w:hAnsiTheme="minorEastAsia" w:hint="eastAsia"/>
                <w:sz w:val="24"/>
                <w:szCs w:val="24"/>
              </w:rPr>
              <w:t>》技术标准生产</w:t>
            </w:r>
            <w:r w:rsidR="00B848DB">
              <w:rPr>
                <w:rFonts w:asciiTheme="minorEastAsia" w:eastAsiaTheme="minorEastAsia" w:hAnsiTheme="minorEastAsia" w:hint="eastAsia"/>
                <w:sz w:val="24"/>
                <w:szCs w:val="24"/>
              </w:rPr>
              <w:t>。</w:t>
            </w:r>
          </w:p>
          <w:p w:rsidR="00BC500F" w:rsidRPr="00BC500F" w:rsidRDefault="00BC500F" w:rsidP="002716AD">
            <w:pPr>
              <w:widowControl/>
              <w:jc w:val="left"/>
              <w:rPr>
                <w:rFonts w:asciiTheme="minorEastAsia" w:eastAsiaTheme="minorEastAsia" w:hAnsiTheme="minorEastAsia" w:cs="宋体"/>
                <w:color w:val="000000"/>
                <w:kern w:val="0"/>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2、与《警服</w:t>
            </w:r>
            <w:r w:rsidRPr="00BC500F">
              <w:rPr>
                <w:rFonts w:asciiTheme="minorEastAsia" w:eastAsiaTheme="minorEastAsia" w:hAnsiTheme="minorEastAsia" w:cs="宋体" w:hint="eastAsia"/>
                <w:color w:val="000000"/>
                <w:kern w:val="0"/>
                <w:sz w:val="24"/>
                <w:szCs w:val="24"/>
              </w:rPr>
              <w:t>春秋执勤服</w:t>
            </w:r>
            <w:r w:rsidRPr="00BC500F">
              <w:rPr>
                <w:rFonts w:asciiTheme="minorEastAsia" w:eastAsiaTheme="minorEastAsia" w:hAnsiTheme="minorEastAsia" w:hint="eastAsia"/>
                <w:sz w:val="24"/>
                <w:szCs w:val="24"/>
              </w:rPr>
              <w:t>》（</w:t>
            </w:r>
            <w:r w:rsidR="00DE130D">
              <w:rPr>
                <w:rFonts w:asciiTheme="minorEastAsia" w:eastAsiaTheme="minorEastAsia" w:hAnsiTheme="minorEastAsia" w:hint="eastAsia"/>
                <w:sz w:val="24"/>
                <w:szCs w:val="24"/>
              </w:rPr>
              <w:t>GA</w:t>
            </w:r>
            <w:r w:rsidRPr="00BC500F">
              <w:rPr>
                <w:rFonts w:asciiTheme="minorEastAsia" w:eastAsiaTheme="minorEastAsia" w:hAnsiTheme="minorEastAsia" w:cs="宋体" w:hint="eastAsia"/>
                <w:color w:val="000000"/>
                <w:kern w:val="0"/>
                <w:sz w:val="24"/>
                <w:szCs w:val="24"/>
              </w:rPr>
              <w:t>563-2009</w:t>
            </w:r>
            <w:r w:rsidRPr="00BC500F">
              <w:rPr>
                <w:rFonts w:asciiTheme="minorEastAsia" w:eastAsiaTheme="minorEastAsia" w:hAnsiTheme="minorEastAsia" w:hint="eastAsia"/>
                <w:sz w:val="24"/>
                <w:szCs w:val="24"/>
              </w:rPr>
              <w:t>）</w:t>
            </w:r>
            <w:r w:rsidRPr="00BC500F">
              <w:rPr>
                <w:rFonts w:asciiTheme="minorEastAsia" w:eastAsiaTheme="minorEastAsia" w:hAnsiTheme="minorEastAsia" w:cs="宋体" w:hint="eastAsia"/>
                <w:color w:val="000000"/>
                <w:kern w:val="0"/>
                <w:sz w:val="24"/>
                <w:szCs w:val="24"/>
              </w:rPr>
              <w:t xml:space="preserve">春秋执勤服 </w:t>
            </w:r>
          </w:p>
          <w:p w:rsidR="00BC500F" w:rsidRPr="00BC500F" w:rsidRDefault="00BC500F" w:rsidP="002716AD">
            <w:pPr>
              <w:widowControl/>
              <w:jc w:val="left"/>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不同处：金属钮扣中的拼音为“FUJING”，臂章为辅警臂章。</w:t>
            </w:r>
          </w:p>
          <w:p w:rsidR="00BC500F" w:rsidRPr="00BC500F" w:rsidRDefault="00BC500F" w:rsidP="002716AD">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3、产品每件产品需以人为单位标明辅警姓名、辅警号及所在单位，以处室、支队为单位进行包装</w:t>
            </w:r>
            <w:r w:rsidR="009C75EC">
              <w:rPr>
                <w:rFonts w:asciiTheme="minorEastAsia" w:eastAsiaTheme="minorEastAsia" w:hAnsiTheme="minorEastAsia"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套</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692</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375410" cy="1375410"/>
                  <wp:effectExtent l="0" t="0" r="0" b="0"/>
                  <wp:docPr id="11" name="图片 11" descr="C:\Users\Administrator\Downloads\贯东旭服装图片\春秋执勤服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Downloads\贯东旭服装图片\春秋执勤服_副本.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inline>
              </w:drawing>
            </w:r>
          </w:p>
        </w:tc>
      </w:tr>
      <w:tr w:rsidR="00711ACA" w:rsidRPr="00BC500F" w:rsidTr="0051472B">
        <w:trPr>
          <w:trHeight w:val="1141"/>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4</w:t>
            </w:r>
          </w:p>
        </w:tc>
        <w:tc>
          <w:tcPr>
            <w:tcW w:w="664" w:type="pct"/>
            <w:shd w:val="clear" w:color="auto" w:fill="auto"/>
            <w:vAlign w:val="center"/>
          </w:tcPr>
          <w:p w:rsidR="00BC500F" w:rsidRPr="00497613" w:rsidRDefault="00BC500F" w:rsidP="00497613">
            <w:pPr>
              <w:widowControl/>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▲冬执勤服</w:t>
            </w:r>
            <w:r w:rsidRPr="00BC500F">
              <w:rPr>
                <w:rFonts w:asciiTheme="minorEastAsia" w:eastAsiaTheme="minorEastAsia" w:hAnsiTheme="minorEastAsia" w:cs="宋体" w:hint="eastAsia"/>
                <w:color w:val="000000"/>
                <w:kern w:val="0"/>
                <w:sz w:val="24"/>
                <w:szCs w:val="24"/>
              </w:rPr>
              <w:t>（辅警）</w:t>
            </w:r>
          </w:p>
        </w:tc>
        <w:tc>
          <w:tcPr>
            <w:tcW w:w="1539" w:type="pct"/>
            <w:shd w:val="clear" w:color="auto" w:fill="auto"/>
            <w:vAlign w:val="center"/>
          </w:tcPr>
          <w:p w:rsidR="00BC500F" w:rsidRPr="00BC500F" w:rsidRDefault="00BC500F" w:rsidP="002716AD">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1、参照《中华人民共和国公共安全行业标准</w:t>
            </w:r>
            <w:r w:rsidRPr="00BC500F">
              <w:rPr>
                <w:rFonts w:asciiTheme="minorEastAsia" w:eastAsiaTheme="minorEastAsia" w:hAnsiTheme="minorEastAsia" w:cs="宋体" w:hint="eastAsia"/>
                <w:color w:val="000000"/>
                <w:kern w:val="0"/>
                <w:sz w:val="24"/>
                <w:szCs w:val="24"/>
              </w:rPr>
              <w:t>GA565-2009</w:t>
            </w:r>
            <w:r w:rsidRPr="00BC500F">
              <w:rPr>
                <w:rFonts w:asciiTheme="minorEastAsia" w:eastAsiaTheme="minorEastAsia" w:hAnsiTheme="minorEastAsia" w:hint="eastAsia"/>
                <w:sz w:val="24"/>
                <w:szCs w:val="24"/>
              </w:rPr>
              <w:t>》技术标准生产</w:t>
            </w:r>
            <w:r w:rsidR="00A4389D">
              <w:rPr>
                <w:rFonts w:asciiTheme="minorEastAsia" w:eastAsiaTheme="minorEastAsia" w:hAnsiTheme="minorEastAsia" w:hint="eastAsia"/>
                <w:sz w:val="24"/>
                <w:szCs w:val="24"/>
              </w:rPr>
              <w:t>。</w:t>
            </w:r>
          </w:p>
          <w:p w:rsidR="00BC500F" w:rsidRPr="00BC500F" w:rsidRDefault="00BC500F" w:rsidP="002716AD">
            <w:pPr>
              <w:widowControl/>
              <w:jc w:val="left"/>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2、与《警服冬执勤服》（</w:t>
            </w:r>
            <w:r w:rsidR="009C75EC">
              <w:rPr>
                <w:rFonts w:asciiTheme="minorEastAsia" w:eastAsiaTheme="minorEastAsia" w:hAnsiTheme="minorEastAsia" w:hint="eastAsia"/>
                <w:sz w:val="24"/>
                <w:szCs w:val="24"/>
              </w:rPr>
              <w:t>GA</w:t>
            </w:r>
            <w:r w:rsidRPr="00BC500F">
              <w:rPr>
                <w:rFonts w:asciiTheme="minorEastAsia" w:eastAsiaTheme="minorEastAsia" w:hAnsiTheme="minorEastAsia" w:cs="宋体" w:hint="eastAsia"/>
                <w:color w:val="000000"/>
                <w:kern w:val="0"/>
                <w:sz w:val="24"/>
                <w:szCs w:val="24"/>
              </w:rPr>
              <w:t>565-2009</w:t>
            </w:r>
            <w:r w:rsidRPr="00BC500F">
              <w:rPr>
                <w:rFonts w:asciiTheme="minorEastAsia" w:eastAsiaTheme="minorEastAsia" w:hAnsiTheme="minorEastAsia" w:hint="eastAsia"/>
                <w:sz w:val="24"/>
                <w:szCs w:val="24"/>
              </w:rPr>
              <w:t>）冬执勤服不同处：金属钮扣中的拼音为“FUJING”，臂章为辅警臂章。</w:t>
            </w:r>
          </w:p>
          <w:p w:rsidR="00BC500F" w:rsidRPr="00BC500F" w:rsidRDefault="00BC500F" w:rsidP="002716AD">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3、产品每件产品需以人为单位标明辅警姓名、辅警号及所在单位，以处室、支队为单位进行包装</w:t>
            </w:r>
            <w:r w:rsidR="00A4389D">
              <w:rPr>
                <w:rFonts w:asciiTheme="minorEastAsia" w:eastAsiaTheme="minorEastAsia" w:hAnsiTheme="minorEastAsia"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套</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1365</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383665" cy="1383665"/>
                  <wp:effectExtent l="0" t="0" r="6985" b="6985"/>
                  <wp:docPr id="10" name="图片 10" descr="C:\Users\Administrator\Downloads\贯东旭服装图片\冬执勤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Users\Administrator\Downloads\贯东旭服装图片\冬执勤服.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a:ln>
                            <a:noFill/>
                          </a:ln>
                        </pic:spPr>
                      </pic:pic>
                    </a:graphicData>
                  </a:graphic>
                </wp:inline>
              </w:drawing>
            </w:r>
          </w:p>
        </w:tc>
      </w:tr>
      <w:tr w:rsidR="00711ACA" w:rsidRPr="00BC500F" w:rsidTr="0051472B">
        <w:trPr>
          <w:trHeight w:val="2938"/>
          <w:jc w:val="center"/>
        </w:trPr>
        <w:tc>
          <w:tcPr>
            <w:tcW w:w="429"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5</w:t>
            </w:r>
          </w:p>
        </w:tc>
        <w:tc>
          <w:tcPr>
            <w:tcW w:w="664" w:type="pct"/>
            <w:shd w:val="clear" w:color="auto" w:fill="auto"/>
            <w:vAlign w:val="center"/>
          </w:tcPr>
          <w:p w:rsidR="00BC500F" w:rsidRPr="00BC500F" w:rsidRDefault="00BC500F" w:rsidP="00F01D66">
            <w:pPr>
              <w:widowControl/>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单裤</w:t>
            </w:r>
            <w:r w:rsidRPr="00BC500F">
              <w:rPr>
                <w:rFonts w:asciiTheme="minorEastAsia" w:eastAsiaTheme="minorEastAsia" w:hAnsiTheme="minorEastAsia" w:cs="宋体" w:hint="eastAsia"/>
                <w:color w:val="000000"/>
                <w:kern w:val="0"/>
                <w:sz w:val="24"/>
                <w:szCs w:val="24"/>
              </w:rPr>
              <w:t>（辅警）</w:t>
            </w:r>
          </w:p>
        </w:tc>
        <w:tc>
          <w:tcPr>
            <w:tcW w:w="1539" w:type="pct"/>
            <w:shd w:val="clear" w:color="auto" w:fill="auto"/>
            <w:vAlign w:val="center"/>
          </w:tcPr>
          <w:p w:rsidR="00BC500F" w:rsidRPr="00726FD9" w:rsidRDefault="00BC500F" w:rsidP="00726FD9">
            <w:pPr>
              <w:rPr>
                <w:rFonts w:asciiTheme="minorEastAsia" w:eastAsiaTheme="minorEastAsia" w:hAnsiTheme="minorEastAsia" w:cs="宋体"/>
                <w:sz w:val="24"/>
                <w:szCs w:val="24"/>
              </w:rPr>
            </w:pPr>
            <w:r w:rsidRPr="00BC500F">
              <w:rPr>
                <w:rFonts w:asciiTheme="minorEastAsia" w:eastAsiaTheme="minorEastAsia" w:hAnsiTheme="minorEastAsia" w:cs="宋体" w:hint="eastAsia"/>
                <w:sz w:val="24"/>
                <w:szCs w:val="24"/>
              </w:rPr>
              <w:t>★</w:t>
            </w:r>
            <w:r w:rsidRPr="00726FD9">
              <w:rPr>
                <w:rFonts w:asciiTheme="minorEastAsia" w:eastAsiaTheme="minorEastAsia" w:hAnsiTheme="minorEastAsia" w:cs="宋体" w:hint="eastAsia"/>
                <w:sz w:val="24"/>
                <w:szCs w:val="24"/>
              </w:rPr>
              <w:t>1、参照《中华人民共和国公共安全行业标准GA258-2009》技术标准生产</w:t>
            </w:r>
            <w:r w:rsidR="0072326E">
              <w:rPr>
                <w:rFonts w:asciiTheme="minorEastAsia" w:eastAsiaTheme="minorEastAsia" w:hAnsiTheme="minorEastAsia" w:cs="宋体" w:hint="eastAsia"/>
                <w:sz w:val="24"/>
                <w:szCs w:val="24"/>
              </w:rPr>
              <w:t>。</w:t>
            </w:r>
          </w:p>
          <w:p w:rsidR="00BC500F" w:rsidRPr="00BC500F" w:rsidRDefault="00BC500F" w:rsidP="00726FD9">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726FD9">
              <w:rPr>
                <w:rFonts w:asciiTheme="minorEastAsia" w:eastAsiaTheme="minorEastAsia" w:hAnsiTheme="minorEastAsia" w:cs="宋体" w:hint="eastAsia"/>
                <w:sz w:val="24"/>
                <w:szCs w:val="24"/>
              </w:rPr>
              <w:t>2、产品每件产品需以人为单位标明辅警姓名、辅警号及所在单位，以处室、支队为单位进行包装</w:t>
            </w:r>
            <w:r w:rsidR="0072326E">
              <w:rPr>
                <w:rFonts w:asciiTheme="minorEastAsia" w:eastAsiaTheme="minorEastAsia" w:hAnsiTheme="minorEastAsia" w:cs="宋体"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条</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2242</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336040" cy="1336040"/>
                  <wp:effectExtent l="0" t="0" r="0" b="0"/>
                  <wp:docPr id="9" name="图片 9" descr="C:\Users\Administrator\Downloads\贯东旭服装图片\单裤.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Users\Administrator\Downloads\贯东旭服装图片\单裤.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6040" cy="1336040"/>
                          </a:xfrm>
                          <a:prstGeom prst="rect">
                            <a:avLst/>
                          </a:prstGeom>
                          <a:noFill/>
                          <a:ln>
                            <a:noFill/>
                          </a:ln>
                        </pic:spPr>
                      </pic:pic>
                    </a:graphicData>
                  </a:graphic>
                </wp:inline>
              </w:drawing>
            </w:r>
          </w:p>
        </w:tc>
      </w:tr>
      <w:tr w:rsidR="00711ACA" w:rsidRPr="00BC500F" w:rsidTr="0051472B">
        <w:trPr>
          <w:trHeight w:val="416"/>
          <w:jc w:val="center"/>
        </w:trPr>
        <w:tc>
          <w:tcPr>
            <w:tcW w:w="429" w:type="pct"/>
            <w:shd w:val="clear" w:color="auto" w:fill="auto"/>
            <w:vAlign w:val="center"/>
          </w:tcPr>
          <w:p w:rsidR="00BC500F" w:rsidRPr="00BC500F" w:rsidRDefault="0072326E" w:rsidP="002716A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664" w:type="pct"/>
            <w:shd w:val="clear" w:color="auto" w:fill="auto"/>
            <w:vAlign w:val="center"/>
          </w:tcPr>
          <w:p w:rsidR="00BC500F" w:rsidRPr="00BC500F" w:rsidRDefault="00BC500F" w:rsidP="002716AD">
            <w:pPr>
              <w:widowControl/>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针织白手套</w:t>
            </w:r>
          </w:p>
        </w:tc>
        <w:tc>
          <w:tcPr>
            <w:tcW w:w="1539" w:type="pct"/>
            <w:shd w:val="clear" w:color="auto" w:fill="auto"/>
            <w:vAlign w:val="center"/>
          </w:tcPr>
          <w:p w:rsidR="00BC500F" w:rsidRPr="00BC500F" w:rsidRDefault="00BC500F" w:rsidP="002716AD">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1、按照《中华人民共和国行业标准</w:t>
            </w:r>
            <w:r w:rsidRPr="00BC500F">
              <w:rPr>
                <w:rFonts w:asciiTheme="minorEastAsia" w:eastAsiaTheme="minorEastAsia" w:hAnsiTheme="minorEastAsia" w:cs="宋体" w:hint="eastAsia"/>
                <w:color w:val="000000"/>
                <w:kern w:val="0"/>
                <w:sz w:val="24"/>
                <w:szCs w:val="24"/>
              </w:rPr>
              <w:t>QB/T1617-92氨纶手套</w:t>
            </w:r>
            <w:r w:rsidRPr="00BC500F">
              <w:rPr>
                <w:rFonts w:asciiTheme="minorEastAsia" w:eastAsiaTheme="minorEastAsia" w:hAnsiTheme="minorEastAsia" w:hint="eastAsia"/>
                <w:sz w:val="24"/>
                <w:szCs w:val="24"/>
              </w:rPr>
              <w:t>》技术标准生产</w:t>
            </w:r>
            <w:r w:rsidR="0072326E">
              <w:rPr>
                <w:rFonts w:asciiTheme="minorEastAsia" w:eastAsiaTheme="minorEastAsia" w:hAnsiTheme="minorEastAsia" w:hint="eastAsia"/>
                <w:sz w:val="24"/>
                <w:szCs w:val="24"/>
              </w:rPr>
              <w:t>。</w:t>
            </w:r>
          </w:p>
          <w:p w:rsidR="00BC500F" w:rsidRPr="00BC500F" w:rsidRDefault="00BC500F" w:rsidP="002716AD">
            <w:pPr>
              <w:rPr>
                <w:rFonts w:asciiTheme="minorEastAsia" w:eastAsiaTheme="minorEastAsia" w:hAnsiTheme="minorEastAsia"/>
                <w:sz w:val="24"/>
                <w:szCs w:val="24"/>
              </w:rPr>
            </w:pPr>
            <w:r w:rsidRPr="00BC500F">
              <w:rPr>
                <w:rFonts w:asciiTheme="minorEastAsia" w:eastAsiaTheme="minorEastAsia" w:hAnsiTheme="minorEastAsia" w:cs="宋体" w:hint="eastAsia"/>
                <w:sz w:val="24"/>
                <w:szCs w:val="24"/>
              </w:rPr>
              <w:t>★</w:t>
            </w:r>
            <w:r w:rsidRPr="00BC500F">
              <w:rPr>
                <w:rFonts w:asciiTheme="minorEastAsia" w:eastAsiaTheme="minorEastAsia" w:hAnsiTheme="minorEastAsia" w:hint="eastAsia"/>
                <w:sz w:val="24"/>
                <w:szCs w:val="24"/>
              </w:rPr>
              <w:t>2、产品每件产品需以人为单位标明辅警姓名、辅警号及所在单位，以处室、支</w:t>
            </w:r>
            <w:r w:rsidR="00AB41D6">
              <w:rPr>
                <w:rFonts w:asciiTheme="minorEastAsia" w:eastAsiaTheme="minorEastAsia" w:hAnsiTheme="minorEastAsia" w:hint="eastAsia"/>
                <w:sz w:val="24"/>
                <w:szCs w:val="24"/>
              </w:rPr>
              <w:t>队为单位进行包装</w:t>
            </w:r>
            <w:r w:rsidR="0072326E">
              <w:rPr>
                <w:rFonts w:asciiTheme="minorEastAsia" w:eastAsiaTheme="minorEastAsia" w:hAnsiTheme="minorEastAsia" w:hint="eastAsia"/>
                <w:sz w:val="24"/>
                <w:szCs w:val="24"/>
              </w:rPr>
              <w:t>。</w:t>
            </w:r>
          </w:p>
        </w:tc>
        <w:tc>
          <w:tcPr>
            <w:tcW w:w="392"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付</w:t>
            </w:r>
          </w:p>
        </w:tc>
        <w:tc>
          <w:tcPr>
            <w:tcW w:w="395" w:type="pct"/>
            <w:shd w:val="clear" w:color="auto" w:fill="auto"/>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8968</w:t>
            </w:r>
          </w:p>
        </w:tc>
        <w:tc>
          <w:tcPr>
            <w:tcW w:w="1581" w:type="pct"/>
            <w:vAlign w:val="center"/>
          </w:tcPr>
          <w:p w:rsidR="00BC500F" w:rsidRPr="00BC500F" w:rsidRDefault="00BC500F" w:rsidP="002716AD">
            <w:pPr>
              <w:jc w:val="center"/>
              <w:rPr>
                <w:rFonts w:asciiTheme="minorEastAsia" w:eastAsiaTheme="minorEastAsia" w:hAnsiTheme="minorEastAsia"/>
                <w:sz w:val="24"/>
                <w:szCs w:val="24"/>
              </w:rPr>
            </w:pPr>
            <w:r w:rsidRPr="00BC500F">
              <w:rPr>
                <w:rFonts w:asciiTheme="minorEastAsia" w:eastAsiaTheme="minorEastAsia" w:hAnsiTheme="minorEastAsia"/>
                <w:noProof/>
                <w:sz w:val="24"/>
                <w:szCs w:val="24"/>
              </w:rPr>
              <w:drawing>
                <wp:inline distT="0" distB="0" distL="0" distR="0">
                  <wp:extent cx="1463040" cy="1558290"/>
                  <wp:effectExtent l="0" t="0" r="3810" b="3810"/>
                  <wp:docPr id="5" name="图片 5" descr="C:\Users\Administrator\Downloads\贯东旭服装图片\白手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C:\Users\Administrator\Downloads\贯东旭服装图片\白手套.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3040" cy="1558290"/>
                          </a:xfrm>
                          <a:prstGeom prst="rect">
                            <a:avLst/>
                          </a:prstGeom>
                          <a:noFill/>
                          <a:ln>
                            <a:noFill/>
                          </a:ln>
                        </pic:spPr>
                      </pic:pic>
                    </a:graphicData>
                  </a:graphic>
                </wp:inline>
              </w:drawing>
            </w:r>
          </w:p>
        </w:tc>
      </w:tr>
    </w:tbl>
    <w:p w:rsidR="00845ABE" w:rsidRDefault="00845ABE" w:rsidP="00845ABE">
      <w:pPr>
        <w:widowControl/>
        <w:jc w:val="left"/>
        <w:rPr>
          <w:sz w:val="24"/>
        </w:rPr>
      </w:pPr>
    </w:p>
    <w:p w:rsidR="00845ABE" w:rsidRDefault="00845ABE">
      <w:pPr>
        <w:widowControl/>
        <w:jc w:val="left"/>
        <w:rPr>
          <w:sz w:val="24"/>
        </w:rPr>
      </w:pPr>
      <w:r>
        <w:rPr>
          <w:sz w:val="24"/>
        </w:rPr>
        <w:br w:type="page"/>
      </w:r>
    </w:p>
    <w:p w:rsidR="005667E3" w:rsidRDefault="005667E3" w:rsidP="00845ABE">
      <w:pPr>
        <w:widowControl/>
        <w:jc w:val="left"/>
        <w:rPr>
          <w:sz w:val="24"/>
        </w:rPr>
      </w:pPr>
      <w:r w:rsidRPr="00BC500F">
        <w:rPr>
          <w:rFonts w:asciiTheme="minorEastAsia" w:eastAsiaTheme="minorEastAsia" w:hAnsiTheme="minorEastAsia"/>
          <w:noProof/>
          <w:sz w:val="24"/>
          <w:szCs w:val="24"/>
        </w:rPr>
        <w:drawing>
          <wp:anchor distT="0" distB="0" distL="114300" distR="114300" simplePos="0" relativeHeight="251666432" behindDoc="0" locked="0" layoutInCell="1" allowOverlap="1">
            <wp:simplePos x="0" y="0"/>
            <wp:positionH relativeFrom="column">
              <wp:posOffset>-4445</wp:posOffset>
            </wp:positionH>
            <wp:positionV relativeFrom="paragraph">
              <wp:posOffset>236220</wp:posOffset>
            </wp:positionV>
            <wp:extent cx="1000760" cy="1191260"/>
            <wp:effectExtent l="0" t="0" r="8890" b="8890"/>
            <wp:wrapNone/>
            <wp:docPr id="8" name="图片 8" descr="C:\Users\Administrator\Downloads\贯东旭服装图片\辅警臂章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Users\Administrator\Downloads\贯东旭服装图片\辅警臂章_副本.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0760" cy="1191260"/>
                    </a:xfrm>
                    <a:prstGeom prst="rect">
                      <a:avLst/>
                    </a:prstGeom>
                    <a:noFill/>
                    <a:ln>
                      <a:noFill/>
                    </a:ln>
                  </pic:spPr>
                </pic:pic>
              </a:graphicData>
            </a:graphic>
          </wp:anchor>
        </w:drawing>
      </w:r>
      <w:r w:rsidRPr="00BC500F">
        <w:rPr>
          <w:rFonts w:asciiTheme="minorEastAsia" w:eastAsiaTheme="minorEastAsia" w:hAnsiTheme="minorEastAsia"/>
          <w:noProof/>
          <w:sz w:val="24"/>
          <w:szCs w:val="24"/>
        </w:rPr>
        <w:drawing>
          <wp:anchor distT="0" distB="0" distL="114300" distR="114300" simplePos="0" relativeHeight="251664384" behindDoc="0" locked="0" layoutInCell="1" allowOverlap="1">
            <wp:simplePos x="0" y="0"/>
            <wp:positionH relativeFrom="column">
              <wp:posOffset>1950721</wp:posOffset>
            </wp:positionH>
            <wp:positionV relativeFrom="paragraph">
              <wp:posOffset>270427</wp:posOffset>
            </wp:positionV>
            <wp:extent cx="835025" cy="723265"/>
            <wp:effectExtent l="0" t="0" r="3175" b="635"/>
            <wp:wrapNone/>
            <wp:docPr id="14" name="图片 14" descr="E:\贯东旭服装\新建文件夹\辅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E:\贯东旭服装\新建文件夹\辅警.jpg"/>
                    <pic:cNvPicPr>
                      <a:picLocks noChangeAspect="1" noChangeArrowheads="1"/>
                    </pic:cNvPicPr>
                  </pic:nvPicPr>
                  <pic:blipFill>
                    <a:blip r:embed="rId18" cstate="print">
                      <a:extLst>
                        <a:ext uri="{28A0092B-C50C-407E-A947-70E740481C1C}">
                          <a14:useLocalDpi xmlns:a14="http://schemas.microsoft.com/office/drawing/2010/main" val="0"/>
                        </a:ext>
                      </a:extLst>
                    </a:blip>
                    <a:srcRect l="27835" t="42078" r="28851" b="6667"/>
                    <a:stretch>
                      <a:fillRect/>
                    </a:stretch>
                  </pic:blipFill>
                  <pic:spPr bwMode="auto">
                    <a:xfrm>
                      <a:off x="0" y="0"/>
                      <a:ext cx="835025" cy="723265"/>
                    </a:xfrm>
                    <a:prstGeom prst="rect">
                      <a:avLst/>
                    </a:prstGeom>
                    <a:noFill/>
                    <a:ln>
                      <a:noFill/>
                    </a:ln>
                  </pic:spPr>
                </pic:pic>
              </a:graphicData>
            </a:graphic>
          </wp:anchor>
        </w:drawing>
      </w:r>
    </w:p>
    <w:p w:rsidR="005667E3" w:rsidRDefault="00845ABE" w:rsidP="00861800">
      <w:pPr>
        <w:spacing w:line="360" w:lineRule="auto"/>
        <w:ind w:firstLineChars="200" w:firstLine="446"/>
        <w:outlineLvl w:val="0"/>
        <w:rPr>
          <w:sz w:val="24"/>
        </w:rPr>
      </w:pPr>
      <w:r w:rsidRPr="00BC500F">
        <w:rPr>
          <w:rFonts w:asciiTheme="minorEastAsia" w:eastAsiaTheme="minorEastAsia" w:hAnsiTheme="minorEastAsia"/>
          <w:noProof/>
          <w:sz w:val="24"/>
          <w:szCs w:val="24"/>
        </w:rPr>
        <w:drawing>
          <wp:anchor distT="0" distB="0" distL="114300" distR="114300" simplePos="0" relativeHeight="251665408" behindDoc="0" locked="0" layoutInCell="1" allowOverlap="1">
            <wp:simplePos x="0" y="0"/>
            <wp:positionH relativeFrom="column">
              <wp:posOffset>3445510</wp:posOffset>
            </wp:positionH>
            <wp:positionV relativeFrom="paragraph">
              <wp:posOffset>90170</wp:posOffset>
            </wp:positionV>
            <wp:extent cx="1677035" cy="827405"/>
            <wp:effectExtent l="0" t="0" r="0" b="0"/>
            <wp:wrapNone/>
            <wp:docPr id="15" name="图片 15" descr="E:\警保处相关文件 王刚\贯东旭服装\新建文件夹\春秋执勤服辅警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E:\警保处相关文件 王刚\贯东旭服装\新建文件夹\春秋执勤服辅警_副本_副本.jpg"/>
                    <pic:cNvPicPr>
                      <a:picLocks noChangeAspect="1" noChangeArrowheads="1"/>
                    </pic:cNvPicPr>
                  </pic:nvPicPr>
                  <pic:blipFill>
                    <a:blip r:embed="rId19" cstate="print">
                      <a:extLst>
                        <a:ext uri="{28A0092B-C50C-407E-A947-70E740481C1C}">
                          <a14:useLocalDpi xmlns:a14="http://schemas.microsoft.com/office/drawing/2010/main" val="0"/>
                        </a:ext>
                      </a:extLst>
                    </a:blip>
                    <a:srcRect b="16092"/>
                    <a:stretch>
                      <a:fillRect/>
                    </a:stretch>
                  </pic:blipFill>
                  <pic:spPr bwMode="auto">
                    <a:xfrm>
                      <a:off x="0" y="0"/>
                      <a:ext cx="1677035" cy="827405"/>
                    </a:xfrm>
                    <a:prstGeom prst="rect">
                      <a:avLst/>
                    </a:prstGeom>
                    <a:noFill/>
                    <a:ln>
                      <a:noFill/>
                    </a:ln>
                  </pic:spPr>
                </pic:pic>
              </a:graphicData>
            </a:graphic>
          </wp:anchor>
        </w:drawing>
      </w:r>
    </w:p>
    <w:p w:rsidR="005667E3" w:rsidRDefault="005667E3" w:rsidP="005667E3">
      <w:pPr>
        <w:widowControl/>
        <w:ind w:left="4698" w:hangingChars="2105" w:hanging="4698"/>
        <w:rPr>
          <w:rFonts w:asciiTheme="minorEastAsia" w:eastAsiaTheme="minorEastAsia" w:hAnsiTheme="minorEastAsia"/>
          <w:sz w:val="24"/>
          <w:szCs w:val="24"/>
        </w:rPr>
      </w:pPr>
    </w:p>
    <w:p w:rsidR="005667E3" w:rsidRDefault="005667E3" w:rsidP="005667E3">
      <w:pPr>
        <w:widowControl/>
        <w:ind w:left="4698" w:hangingChars="2105" w:hanging="4698"/>
        <w:rPr>
          <w:rFonts w:asciiTheme="minorEastAsia" w:eastAsiaTheme="minorEastAsia" w:hAnsiTheme="minorEastAsia"/>
          <w:sz w:val="24"/>
          <w:szCs w:val="24"/>
        </w:rPr>
      </w:pPr>
    </w:p>
    <w:p w:rsidR="00845ABE" w:rsidRDefault="00845ABE" w:rsidP="005667E3">
      <w:pPr>
        <w:widowControl/>
        <w:ind w:left="4698" w:hangingChars="2105" w:hanging="4698"/>
        <w:rPr>
          <w:rFonts w:asciiTheme="minorEastAsia" w:eastAsiaTheme="minorEastAsia" w:hAnsiTheme="minorEastAsia"/>
          <w:sz w:val="24"/>
          <w:szCs w:val="24"/>
        </w:rPr>
      </w:pPr>
    </w:p>
    <w:p w:rsidR="00694995" w:rsidRDefault="005667E3" w:rsidP="00694995">
      <w:pPr>
        <w:widowControl/>
        <w:ind w:left="5604" w:hangingChars="2511" w:hanging="5604"/>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臂章（辅警）</w:t>
      </w:r>
      <w:r>
        <w:rPr>
          <w:rFonts w:asciiTheme="minorEastAsia" w:eastAsiaTheme="minorEastAsia" w:hAnsiTheme="minorEastAsia" w:hint="eastAsia"/>
          <w:sz w:val="24"/>
          <w:szCs w:val="24"/>
        </w:rPr>
        <w:t xml:space="preserve">参考图片   </w:t>
      </w:r>
      <w:r w:rsidRPr="00BC500F">
        <w:rPr>
          <w:rFonts w:asciiTheme="minorEastAsia" w:eastAsiaTheme="minorEastAsia" w:hAnsiTheme="minorEastAsia" w:hint="eastAsia"/>
          <w:sz w:val="24"/>
          <w:szCs w:val="24"/>
        </w:rPr>
        <w:t>金属纽扣（辅警）</w:t>
      </w:r>
      <w:r>
        <w:rPr>
          <w:rFonts w:asciiTheme="minorEastAsia" w:eastAsiaTheme="minorEastAsia" w:hAnsiTheme="minorEastAsia" w:hint="eastAsia"/>
          <w:sz w:val="24"/>
          <w:szCs w:val="24"/>
        </w:rPr>
        <w:t>参考图片</w:t>
      </w:r>
      <w:r w:rsidRPr="00BC500F">
        <w:rPr>
          <w:rFonts w:asciiTheme="minorEastAsia" w:eastAsiaTheme="minorEastAsia" w:hAnsiTheme="minorEastAsia" w:hint="eastAsia"/>
          <w:sz w:val="24"/>
          <w:szCs w:val="24"/>
        </w:rPr>
        <w:t>长袖制式衬衣、春秋执勤服、</w:t>
      </w:r>
    </w:p>
    <w:p w:rsidR="005667E3" w:rsidRPr="005667E3" w:rsidRDefault="005667E3" w:rsidP="00694995">
      <w:pPr>
        <w:widowControl/>
        <w:ind w:left="5604" w:hangingChars="2511" w:hanging="5604"/>
        <w:rPr>
          <w:rFonts w:asciiTheme="minorEastAsia" w:eastAsiaTheme="minorEastAsia" w:hAnsiTheme="minorEastAsia"/>
          <w:sz w:val="24"/>
          <w:szCs w:val="24"/>
        </w:rPr>
      </w:pPr>
      <w:r w:rsidRPr="00BC500F">
        <w:rPr>
          <w:rFonts w:asciiTheme="minorEastAsia" w:eastAsiaTheme="minorEastAsia" w:hAnsiTheme="minorEastAsia" w:hint="eastAsia"/>
          <w:sz w:val="24"/>
          <w:szCs w:val="24"/>
        </w:rPr>
        <w:t>冬执勤服右袖口拼音（辅警）</w:t>
      </w:r>
      <w:r>
        <w:rPr>
          <w:rFonts w:asciiTheme="minorEastAsia" w:eastAsiaTheme="minorEastAsia" w:hAnsiTheme="minorEastAsia" w:hint="eastAsia"/>
          <w:sz w:val="24"/>
          <w:szCs w:val="24"/>
        </w:rPr>
        <w:t>参考图片</w:t>
      </w:r>
    </w:p>
    <w:p w:rsidR="0072326E" w:rsidRDefault="00861800" w:rsidP="0051472B">
      <w:pPr>
        <w:spacing w:line="360" w:lineRule="auto"/>
        <w:ind w:firstLineChars="200" w:firstLine="446"/>
        <w:outlineLvl w:val="0"/>
        <w:rPr>
          <w:sz w:val="24"/>
        </w:rPr>
      </w:pPr>
      <w:r w:rsidRPr="00861800">
        <w:rPr>
          <w:rFonts w:hint="eastAsia"/>
          <w:sz w:val="24"/>
        </w:rPr>
        <w:t>第二包：鞋类</w:t>
      </w:r>
    </w:p>
    <w:tbl>
      <w:tblPr>
        <w:tblW w:w="52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275"/>
        <w:gridCol w:w="5123"/>
        <w:gridCol w:w="849"/>
        <w:gridCol w:w="832"/>
      </w:tblGrid>
      <w:tr w:rsidR="00861800" w:rsidRPr="00861800" w:rsidTr="005667E3">
        <w:trPr>
          <w:tblHeader/>
          <w:jc w:val="center"/>
        </w:trPr>
        <w:tc>
          <w:tcPr>
            <w:tcW w:w="468"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sz w:val="24"/>
                <w:szCs w:val="24"/>
              </w:rPr>
              <w:t>序号</w:t>
            </w:r>
          </w:p>
        </w:tc>
        <w:tc>
          <w:tcPr>
            <w:tcW w:w="715"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标的</w:t>
            </w:r>
            <w:r w:rsidRPr="00861800">
              <w:rPr>
                <w:rFonts w:asciiTheme="minorEastAsia" w:eastAsiaTheme="minorEastAsia" w:hAnsiTheme="minorEastAsia"/>
                <w:sz w:val="24"/>
                <w:szCs w:val="24"/>
              </w:rPr>
              <w:t>名称</w:t>
            </w:r>
          </w:p>
        </w:tc>
        <w:tc>
          <w:tcPr>
            <w:tcW w:w="2874"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需求条款</w:t>
            </w:r>
          </w:p>
        </w:tc>
        <w:tc>
          <w:tcPr>
            <w:tcW w:w="476"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sz w:val="24"/>
                <w:szCs w:val="24"/>
              </w:rPr>
              <w:t>单位</w:t>
            </w:r>
          </w:p>
        </w:tc>
        <w:tc>
          <w:tcPr>
            <w:tcW w:w="467"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sz w:val="24"/>
                <w:szCs w:val="24"/>
              </w:rPr>
              <w:t>数量</w:t>
            </w:r>
          </w:p>
        </w:tc>
      </w:tr>
      <w:tr w:rsidR="00861800" w:rsidRPr="00861800" w:rsidTr="005667E3">
        <w:trPr>
          <w:jc w:val="center"/>
        </w:trPr>
        <w:tc>
          <w:tcPr>
            <w:tcW w:w="468"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1</w:t>
            </w:r>
          </w:p>
        </w:tc>
        <w:tc>
          <w:tcPr>
            <w:tcW w:w="715" w:type="pct"/>
            <w:shd w:val="clear" w:color="auto" w:fill="auto"/>
            <w:vAlign w:val="center"/>
          </w:tcPr>
          <w:p w:rsidR="00861800" w:rsidRPr="00861800" w:rsidRDefault="00861800" w:rsidP="002716AD">
            <w:pPr>
              <w:widowControl/>
              <w:jc w:val="center"/>
              <w:rPr>
                <w:rFonts w:asciiTheme="minorEastAsia" w:eastAsiaTheme="minorEastAsia" w:hAnsiTheme="minorEastAsia" w:cs="宋体"/>
                <w:kern w:val="0"/>
                <w:sz w:val="24"/>
                <w:szCs w:val="24"/>
              </w:rPr>
            </w:pPr>
            <w:r w:rsidRPr="00861800">
              <w:rPr>
                <w:rFonts w:asciiTheme="minorEastAsia" w:eastAsiaTheme="minorEastAsia" w:hAnsiTheme="minorEastAsia" w:hint="eastAsia"/>
                <w:sz w:val="24"/>
                <w:szCs w:val="24"/>
              </w:rPr>
              <w:t>▲单皮鞋</w:t>
            </w:r>
          </w:p>
        </w:tc>
        <w:tc>
          <w:tcPr>
            <w:tcW w:w="2874" w:type="pct"/>
            <w:shd w:val="clear" w:color="auto" w:fill="auto"/>
            <w:vAlign w:val="center"/>
          </w:tcPr>
          <w:p w:rsidR="00861800" w:rsidRPr="006B253E" w:rsidRDefault="00861800" w:rsidP="006B253E">
            <w:pPr>
              <w:rPr>
                <w:rFonts w:asciiTheme="minorEastAsia" w:eastAsiaTheme="minorEastAsia" w:hAnsiTheme="minorEastAsia" w:cs="宋体"/>
                <w:sz w:val="24"/>
                <w:szCs w:val="24"/>
              </w:rPr>
            </w:pPr>
            <w:r w:rsidRPr="006B253E">
              <w:rPr>
                <w:rFonts w:asciiTheme="minorEastAsia" w:eastAsiaTheme="minorEastAsia" w:hAnsiTheme="minorEastAsia" w:cs="宋体" w:hint="eastAsia"/>
                <w:sz w:val="24"/>
                <w:szCs w:val="24"/>
              </w:rPr>
              <w:t>★1、男单皮鞋参照《中华人民共和国公共安全行业标准GA309-2021》技术标准生产；女单皮鞋参照《中华人民共和国公共安全行业标准GA310-2021》技术标准生产</w:t>
            </w:r>
            <w:r w:rsidR="002E5387">
              <w:rPr>
                <w:rFonts w:asciiTheme="minorEastAsia" w:eastAsiaTheme="minorEastAsia" w:hAnsiTheme="minorEastAsia" w:cs="宋体" w:hint="eastAsia"/>
                <w:sz w:val="24"/>
                <w:szCs w:val="24"/>
              </w:rPr>
              <w:t>。</w:t>
            </w:r>
          </w:p>
          <w:p w:rsidR="00861800" w:rsidRPr="0060478C" w:rsidRDefault="00861800" w:rsidP="0060478C">
            <w:pPr>
              <w:rPr>
                <w:rFonts w:asciiTheme="minorEastAsia" w:eastAsiaTheme="minorEastAsia" w:hAnsiTheme="minorEastAsia" w:cs="宋体"/>
                <w:sz w:val="24"/>
                <w:szCs w:val="24"/>
              </w:rPr>
            </w:pPr>
            <w:r w:rsidRPr="006B253E">
              <w:rPr>
                <w:rFonts w:asciiTheme="minorEastAsia" w:eastAsiaTheme="minorEastAsia" w:hAnsiTheme="minorEastAsia" w:cs="宋体" w:hint="eastAsia"/>
                <w:sz w:val="24"/>
                <w:szCs w:val="24"/>
              </w:rPr>
              <w:t>★2、产品每件产品需以人为单位标明辅警姓名、辅警号及所在单位，以处室、支队为单位进行包装</w:t>
            </w:r>
            <w:r w:rsidR="009C6D6C">
              <w:rPr>
                <w:rFonts w:asciiTheme="minorEastAsia" w:eastAsiaTheme="minorEastAsia" w:hAnsiTheme="minorEastAsia" w:cs="宋体" w:hint="eastAsia"/>
                <w:sz w:val="24"/>
                <w:szCs w:val="24"/>
              </w:rPr>
              <w:t>。</w:t>
            </w:r>
          </w:p>
        </w:tc>
        <w:tc>
          <w:tcPr>
            <w:tcW w:w="476"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双</w:t>
            </w:r>
          </w:p>
        </w:tc>
        <w:tc>
          <w:tcPr>
            <w:tcW w:w="467"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1550</w:t>
            </w:r>
          </w:p>
        </w:tc>
      </w:tr>
      <w:tr w:rsidR="00861800" w:rsidRPr="00861800" w:rsidTr="005667E3">
        <w:trPr>
          <w:jc w:val="center"/>
        </w:trPr>
        <w:tc>
          <w:tcPr>
            <w:tcW w:w="468"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2</w:t>
            </w:r>
          </w:p>
        </w:tc>
        <w:tc>
          <w:tcPr>
            <w:tcW w:w="715" w:type="pct"/>
            <w:shd w:val="clear" w:color="auto" w:fill="auto"/>
            <w:vAlign w:val="center"/>
          </w:tcPr>
          <w:p w:rsidR="00861800" w:rsidRPr="00861800" w:rsidRDefault="00861800" w:rsidP="002716AD">
            <w:pPr>
              <w:widowControl/>
              <w:jc w:val="center"/>
              <w:rPr>
                <w:rFonts w:asciiTheme="minorEastAsia" w:eastAsiaTheme="minorEastAsia" w:hAnsiTheme="minorEastAsia" w:cs="宋体"/>
                <w:kern w:val="0"/>
                <w:sz w:val="24"/>
                <w:szCs w:val="24"/>
              </w:rPr>
            </w:pPr>
            <w:r w:rsidRPr="00861800">
              <w:rPr>
                <w:rFonts w:asciiTheme="minorEastAsia" w:eastAsiaTheme="minorEastAsia" w:hAnsiTheme="minorEastAsia" w:hint="eastAsia"/>
                <w:sz w:val="24"/>
                <w:szCs w:val="24"/>
              </w:rPr>
              <w:t>▲毛皮鞋</w:t>
            </w:r>
          </w:p>
        </w:tc>
        <w:tc>
          <w:tcPr>
            <w:tcW w:w="2874" w:type="pct"/>
            <w:shd w:val="clear" w:color="auto" w:fill="auto"/>
            <w:vAlign w:val="center"/>
          </w:tcPr>
          <w:p w:rsidR="00861800" w:rsidRPr="00861800" w:rsidRDefault="00861800" w:rsidP="002716AD">
            <w:pPr>
              <w:widowControl/>
              <w:jc w:val="left"/>
              <w:rPr>
                <w:rFonts w:asciiTheme="minorEastAsia" w:eastAsiaTheme="minorEastAsia" w:hAnsiTheme="minorEastAsia"/>
                <w:sz w:val="24"/>
                <w:szCs w:val="24"/>
              </w:rPr>
            </w:pPr>
            <w:r w:rsidRPr="00861800">
              <w:rPr>
                <w:rFonts w:asciiTheme="minorEastAsia" w:eastAsiaTheme="minorEastAsia" w:hAnsiTheme="minorEastAsia" w:cs="宋体" w:hint="eastAsia"/>
                <w:sz w:val="24"/>
                <w:szCs w:val="24"/>
              </w:rPr>
              <w:t>★</w:t>
            </w:r>
            <w:r w:rsidRPr="00861800">
              <w:rPr>
                <w:rFonts w:asciiTheme="minorEastAsia" w:eastAsiaTheme="minorEastAsia" w:hAnsiTheme="minorEastAsia" w:hint="eastAsia"/>
                <w:sz w:val="24"/>
                <w:szCs w:val="24"/>
              </w:rPr>
              <w:t xml:space="preserve">1、男毛皮鞋参照《中华人民共和国公共安全行业标准GA </w:t>
            </w:r>
            <w:r w:rsidRPr="00861800">
              <w:rPr>
                <w:rFonts w:asciiTheme="minorEastAsia" w:eastAsiaTheme="minorEastAsia" w:hAnsiTheme="minorEastAsia" w:cs="宋体" w:hint="eastAsia"/>
                <w:color w:val="000000"/>
                <w:kern w:val="0"/>
                <w:sz w:val="24"/>
                <w:szCs w:val="24"/>
              </w:rPr>
              <w:t>313-2021</w:t>
            </w:r>
            <w:r w:rsidRPr="00861800">
              <w:rPr>
                <w:rFonts w:asciiTheme="minorEastAsia" w:eastAsiaTheme="minorEastAsia" w:hAnsiTheme="minorEastAsia" w:hint="eastAsia"/>
                <w:sz w:val="24"/>
                <w:szCs w:val="24"/>
              </w:rPr>
              <w:t xml:space="preserve">》技术标准生产；女毛皮鞋参照《中华人民共和国公共安全行业标准GA </w:t>
            </w:r>
            <w:r w:rsidRPr="00861800">
              <w:rPr>
                <w:rFonts w:asciiTheme="minorEastAsia" w:eastAsiaTheme="minorEastAsia" w:hAnsiTheme="minorEastAsia" w:cs="宋体" w:hint="eastAsia"/>
                <w:color w:val="000000"/>
                <w:kern w:val="0"/>
                <w:sz w:val="24"/>
                <w:szCs w:val="24"/>
              </w:rPr>
              <w:t>314-2021</w:t>
            </w:r>
            <w:r w:rsidRPr="00861800">
              <w:rPr>
                <w:rFonts w:asciiTheme="minorEastAsia" w:eastAsiaTheme="minorEastAsia" w:hAnsiTheme="minorEastAsia" w:hint="eastAsia"/>
                <w:sz w:val="24"/>
                <w:szCs w:val="24"/>
              </w:rPr>
              <w:t>》技术标准生产</w:t>
            </w:r>
            <w:r w:rsidR="002E5387">
              <w:rPr>
                <w:rFonts w:asciiTheme="minorEastAsia" w:eastAsiaTheme="minorEastAsia" w:hAnsiTheme="minorEastAsia" w:hint="eastAsia"/>
                <w:sz w:val="24"/>
                <w:szCs w:val="24"/>
              </w:rPr>
              <w:t>。</w:t>
            </w:r>
          </w:p>
          <w:p w:rsidR="00861800" w:rsidRPr="00861800" w:rsidRDefault="00861800" w:rsidP="002716AD">
            <w:pPr>
              <w:rPr>
                <w:rFonts w:asciiTheme="minorEastAsia" w:eastAsiaTheme="minorEastAsia" w:hAnsiTheme="minorEastAsia"/>
                <w:sz w:val="24"/>
                <w:szCs w:val="24"/>
              </w:rPr>
            </w:pPr>
            <w:r w:rsidRPr="00861800">
              <w:rPr>
                <w:rFonts w:asciiTheme="minorEastAsia" w:eastAsiaTheme="minorEastAsia" w:hAnsiTheme="minorEastAsia" w:cs="宋体" w:hint="eastAsia"/>
                <w:sz w:val="24"/>
                <w:szCs w:val="24"/>
              </w:rPr>
              <w:t>★</w:t>
            </w:r>
            <w:r w:rsidRPr="00861800">
              <w:rPr>
                <w:rFonts w:asciiTheme="minorEastAsia" w:eastAsiaTheme="minorEastAsia" w:hAnsiTheme="minorEastAsia" w:hint="eastAsia"/>
                <w:sz w:val="24"/>
                <w:szCs w:val="24"/>
              </w:rPr>
              <w:t>2、产品每件产品需以人为单位标明辅警姓名、辅警号及所在单位，以处室、支队为单位进行包装</w:t>
            </w:r>
            <w:r w:rsidR="009C6D6C">
              <w:rPr>
                <w:rFonts w:asciiTheme="minorEastAsia" w:eastAsiaTheme="minorEastAsia" w:hAnsiTheme="minorEastAsia" w:hint="eastAsia"/>
                <w:sz w:val="24"/>
                <w:szCs w:val="24"/>
              </w:rPr>
              <w:t>。</w:t>
            </w:r>
          </w:p>
        </w:tc>
        <w:tc>
          <w:tcPr>
            <w:tcW w:w="476"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双</w:t>
            </w:r>
          </w:p>
        </w:tc>
        <w:tc>
          <w:tcPr>
            <w:tcW w:w="467" w:type="pct"/>
            <w:shd w:val="clear" w:color="auto" w:fill="auto"/>
            <w:vAlign w:val="center"/>
          </w:tcPr>
          <w:p w:rsidR="00861800" w:rsidRPr="00861800" w:rsidRDefault="00861800" w:rsidP="002716AD">
            <w:pPr>
              <w:jc w:val="center"/>
              <w:rPr>
                <w:rFonts w:asciiTheme="minorEastAsia" w:eastAsiaTheme="minorEastAsia" w:hAnsiTheme="minorEastAsia"/>
                <w:sz w:val="24"/>
                <w:szCs w:val="24"/>
              </w:rPr>
            </w:pPr>
            <w:r w:rsidRPr="00861800">
              <w:rPr>
                <w:rFonts w:asciiTheme="minorEastAsia" w:eastAsiaTheme="minorEastAsia" w:hAnsiTheme="minorEastAsia" w:hint="eastAsia"/>
                <w:sz w:val="24"/>
                <w:szCs w:val="24"/>
              </w:rPr>
              <w:t>1365</w:t>
            </w:r>
          </w:p>
        </w:tc>
      </w:tr>
    </w:tbl>
    <w:p w:rsidR="00FB3025" w:rsidRPr="00845ABE" w:rsidRDefault="0064107F" w:rsidP="00845ABE">
      <w:pPr>
        <w:spacing w:line="360" w:lineRule="auto"/>
        <w:ind w:firstLineChars="200" w:firstLine="446"/>
        <w:outlineLvl w:val="0"/>
        <w:rPr>
          <w:sz w:val="24"/>
        </w:rPr>
      </w:pPr>
      <w:r w:rsidRPr="0060478C">
        <w:rPr>
          <w:rFonts w:hint="eastAsia"/>
          <w:sz w:val="24"/>
        </w:rPr>
        <w:t>若招标文件提供了图纸或图片，仅供参考，文字表述与图纸或图片不一致时，以文字表述为准。</w:t>
      </w:r>
    </w:p>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根据《财政部民政部中国残疾人联合会关于促进残疾人就业政府采购政策的通知》（财库〔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供、需双方根据年月日天津市政府采购中心关于项目（项目编号：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供方对所提供的货物提供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合同签订后，于年月日之前将所供货物在需方或需方指定处交付（具体地点：），并于年月日之前完成安装、调试工作，货物运送产生的费用由供方负责。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的货款；所有货物使用无质量问题，自验收合格之日起个月后个工作日内支付其余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供方开户银行（汉字全称）：，行号（数字代码）：，</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市场和质量监督管理</w:t>
      </w:r>
      <w:r w:rsidR="009824D6">
        <w:rPr>
          <w:rFonts w:hint="eastAsia"/>
          <w:color w:val="000000"/>
          <w:sz w:val="24"/>
        </w:rPr>
        <w:t>部门</w:t>
      </w:r>
      <w:r w:rsidRPr="0080752E">
        <w:rPr>
          <w:rFonts w:hint="eastAsia"/>
          <w:color w:val="000000"/>
          <w:sz w:val="24"/>
        </w:rPr>
        <w:t>或其</w:t>
      </w:r>
      <w:r w:rsidR="00CF3C78">
        <w:rPr>
          <w:rFonts w:hint="eastAsia"/>
          <w:color w:val="000000"/>
          <w:sz w:val="24"/>
        </w:rPr>
        <w:t>认可</w:t>
      </w:r>
      <w:r w:rsidRPr="0080752E">
        <w:rPr>
          <w:rFonts w:hint="eastAsia"/>
          <w:color w:val="000000"/>
          <w:sz w:val="24"/>
        </w:rPr>
        <w:t>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十三、本合同一式份，供</w:t>
      </w:r>
      <w:r w:rsidR="00674887">
        <w:rPr>
          <w:rFonts w:hint="eastAsia"/>
          <w:color w:val="000000"/>
          <w:sz w:val="24"/>
        </w:rPr>
        <w:t>方持份，</w:t>
      </w:r>
      <w:r w:rsidRPr="0080752E">
        <w:rPr>
          <w:rFonts w:hint="eastAsia"/>
          <w:color w:val="000000"/>
          <w:sz w:val="24"/>
        </w:rPr>
        <w:t>需方持份，均具同等效力，签字盖章后生效。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地址：地址：</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法定代表人：法定代表人：</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委托代理人：委托代理人：</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时间：年月日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投标文件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AC606E">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AC606E">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AC606E">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AC606E">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AC606E">
      <w:pPr>
        <w:spacing w:beforeLines="30" w:before="85" w:afterLines="70" w:after="199" w:line="540" w:lineRule="exact"/>
        <w:ind w:leftChars="300" w:left="579"/>
        <w:rPr>
          <w:b/>
          <w:sz w:val="34"/>
          <w:szCs w:val="34"/>
        </w:rPr>
      </w:pPr>
    </w:p>
    <w:p w:rsidR="007A56B8" w:rsidRDefault="007A56B8" w:rsidP="00AC606E">
      <w:pPr>
        <w:spacing w:beforeLines="30" w:before="85" w:afterLines="70" w:after="199" w:line="540" w:lineRule="exact"/>
        <w:ind w:leftChars="300" w:left="579"/>
        <w:rPr>
          <w:b/>
          <w:sz w:val="34"/>
          <w:szCs w:val="34"/>
        </w:rPr>
      </w:pPr>
    </w:p>
    <w:p w:rsidR="007A56B8" w:rsidRDefault="007A56B8" w:rsidP="00AC606E">
      <w:pPr>
        <w:spacing w:beforeLines="30" w:before="85" w:afterLines="70" w:after="199" w:line="540" w:lineRule="exact"/>
        <w:ind w:leftChars="300" w:left="579"/>
        <w:rPr>
          <w:b/>
          <w:sz w:val="34"/>
          <w:szCs w:val="34"/>
        </w:rPr>
      </w:pPr>
    </w:p>
    <w:p w:rsidR="007A56B8" w:rsidRDefault="007A56B8" w:rsidP="00AC606E">
      <w:pPr>
        <w:spacing w:beforeLines="30" w:before="85" w:afterLines="70" w:after="199" w:line="540" w:lineRule="exact"/>
        <w:ind w:leftChars="300" w:left="579"/>
        <w:rPr>
          <w:b/>
          <w:sz w:val="34"/>
          <w:szCs w:val="34"/>
        </w:rPr>
      </w:pPr>
    </w:p>
    <w:p w:rsidR="00E71BED" w:rsidRPr="0080752E" w:rsidRDefault="004A3B65" w:rsidP="00AC606E">
      <w:pPr>
        <w:spacing w:beforeLines="30" w:before="85" w:afterLines="70" w:after="199" w:line="540" w:lineRule="exact"/>
        <w:ind w:leftChars="300" w:left="579"/>
        <w:rPr>
          <w:b/>
          <w:bCs/>
          <w:sz w:val="24"/>
        </w:rPr>
      </w:pPr>
      <w:r w:rsidRPr="0080752E">
        <w:rPr>
          <w:rFonts w:hint="eastAsia"/>
          <w:b/>
          <w:sz w:val="34"/>
          <w:szCs w:val="34"/>
        </w:rPr>
        <w:t>投标日期：年月日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AC606E">
      <w:pPr>
        <w:tabs>
          <w:tab w:val="left" w:pos="360"/>
        </w:tabs>
        <w:spacing w:afterLines="100" w:after="285"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根据贵方为天津市项目</w:t>
      </w:r>
      <w:r w:rsidR="007737A3" w:rsidRPr="000B7480">
        <w:rPr>
          <w:sz w:val="24"/>
        </w:rPr>
        <w:t>（项目编号：）</w:t>
      </w:r>
      <w:r w:rsidRPr="000B7480">
        <w:rPr>
          <w:sz w:val="24"/>
        </w:rPr>
        <w:t>的投标邀请，</w:t>
      </w:r>
      <w:r w:rsidR="00BE596E">
        <w:rPr>
          <w:rFonts w:hint="eastAsia"/>
          <w:sz w:val="24"/>
        </w:rPr>
        <w:t>投标</w:t>
      </w:r>
      <w:r w:rsidR="00BE596E">
        <w:rPr>
          <w:sz w:val="24"/>
        </w:rPr>
        <w:t>代表人</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第一包，￥元（人民币），大写。</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日期：年月日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AC606E">
      <w:pPr>
        <w:tabs>
          <w:tab w:val="left" w:pos="360"/>
        </w:tabs>
        <w:spacing w:afterLines="100" w:after="285" w:line="360" w:lineRule="auto"/>
        <w:rPr>
          <w:b/>
          <w:sz w:val="24"/>
        </w:rPr>
      </w:pPr>
      <w:r w:rsidRPr="000F58E8">
        <w:rPr>
          <w:b/>
          <w:sz w:val="24"/>
        </w:rPr>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AC606E">
      <w:pPr>
        <w:tabs>
          <w:tab w:val="left" w:pos="360"/>
        </w:tabs>
        <w:spacing w:afterLines="100" w:after="285"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年月日</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p>
    <w:p w:rsidR="0079363C" w:rsidRPr="000B7480" w:rsidRDefault="0079363C" w:rsidP="0079363C">
      <w:pPr>
        <w:spacing w:line="460" w:lineRule="exact"/>
        <w:ind w:left="192"/>
        <w:rPr>
          <w:sz w:val="24"/>
        </w:rPr>
      </w:pPr>
      <w:r w:rsidRPr="000B7480">
        <w:rPr>
          <w:sz w:val="24"/>
        </w:rPr>
        <w:t>项目编号：</w:t>
      </w:r>
    </w:p>
    <w:p w:rsidR="0079363C" w:rsidRPr="000B7480" w:rsidRDefault="0079363C" w:rsidP="0079363C">
      <w:pPr>
        <w:spacing w:line="460" w:lineRule="exact"/>
        <w:rPr>
          <w:sz w:val="24"/>
        </w:rPr>
      </w:pP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AC606E">
      <w:pPr>
        <w:tabs>
          <w:tab w:val="left" w:pos="360"/>
        </w:tabs>
        <w:spacing w:afterLines="100" w:after="285"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p>
    <w:p w:rsidR="0079363C" w:rsidRPr="000B7480" w:rsidRDefault="0079363C" w:rsidP="0079363C">
      <w:pPr>
        <w:spacing w:line="460" w:lineRule="exact"/>
        <w:ind w:left="192"/>
        <w:rPr>
          <w:sz w:val="24"/>
        </w:rPr>
      </w:pPr>
      <w:r w:rsidRPr="000B7480">
        <w:rPr>
          <w:sz w:val="24"/>
        </w:rPr>
        <w:t>项目编号：</w:t>
      </w:r>
    </w:p>
    <w:p w:rsidR="0079363C" w:rsidRPr="000B7480" w:rsidRDefault="0079363C" w:rsidP="007737A3">
      <w:pPr>
        <w:spacing w:line="460" w:lineRule="exact"/>
        <w:ind w:left="192"/>
        <w:rPr>
          <w:sz w:val="24"/>
        </w:rPr>
      </w:pPr>
      <w:r w:rsidRPr="000B7480">
        <w:rPr>
          <w:rFonts w:hint="eastAsia"/>
          <w:sz w:val="24"/>
        </w:rPr>
        <w:t>包号：</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79363C" w:rsidRPr="000B7480" w:rsidRDefault="0079363C">
      <w:pPr>
        <w:widowControl/>
        <w:jc w:val="left"/>
        <w:rPr>
          <w:sz w:val="24"/>
        </w:rPr>
      </w:pPr>
      <w:r w:rsidRPr="000B7480">
        <w:rPr>
          <w:sz w:val="24"/>
        </w:rPr>
        <w:br w:type="page"/>
      </w:r>
    </w:p>
    <w:p w:rsidR="00537D63" w:rsidRPr="000F58E8" w:rsidRDefault="00537D63" w:rsidP="00AC606E">
      <w:pPr>
        <w:tabs>
          <w:tab w:val="left" w:pos="360"/>
        </w:tabs>
        <w:spacing w:afterLines="100" w:after="285"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p>
    <w:p w:rsidR="00537D63" w:rsidRPr="000B7480" w:rsidRDefault="00537D63" w:rsidP="00537D63">
      <w:pPr>
        <w:spacing w:line="460" w:lineRule="exact"/>
        <w:rPr>
          <w:sz w:val="24"/>
        </w:rPr>
      </w:pPr>
      <w:r w:rsidRPr="000B7480">
        <w:rPr>
          <w:sz w:val="24"/>
        </w:rPr>
        <w:t>项目编号：</w:t>
      </w:r>
    </w:p>
    <w:p w:rsidR="00537D63" w:rsidRPr="000B7480" w:rsidRDefault="00537D63" w:rsidP="00537D63">
      <w:pPr>
        <w:spacing w:line="460" w:lineRule="exact"/>
        <w:rPr>
          <w:sz w:val="24"/>
          <w:u w:val="single"/>
        </w:rPr>
      </w:pPr>
      <w:r w:rsidRPr="000B7480">
        <w:rPr>
          <w:sz w:val="24"/>
        </w:rPr>
        <w:t>包号：</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F58E8" w:rsidRDefault="00537D63" w:rsidP="00AC606E">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p>
    <w:p w:rsidR="00537D63" w:rsidRPr="000B7480" w:rsidRDefault="00537D63" w:rsidP="00537D63">
      <w:pPr>
        <w:spacing w:line="460" w:lineRule="exact"/>
        <w:rPr>
          <w:sz w:val="24"/>
        </w:rPr>
      </w:pPr>
      <w:r w:rsidRPr="000B7480">
        <w:rPr>
          <w:sz w:val="24"/>
        </w:rPr>
        <w:t>项目编号：</w:t>
      </w:r>
    </w:p>
    <w:p w:rsidR="00537D63" w:rsidRPr="000B7480" w:rsidRDefault="00537D63" w:rsidP="00537D63">
      <w:pPr>
        <w:spacing w:line="460" w:lineRule="exact"/>
        <w:rPr>
          <w:sz w:val="24"/>
          <w:u w:val="single"/>
        </w:rPr>
      </w:pPr>
      <w:r w:rsidRPr="000B7480">
        <w:rPr>
          <w:sz w:val="24"/>
        </w:rPr>
        <w:t>包号：</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F58E8" w:rsidRDefault="00537D63" w:rsidP="00AC606E">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p>
    <w:p w:rsidR="00056208" w:rsidRPr="000B7480" w:rsidRDefault="00056208" w:rsidP="00056208">
      <w:pPr>
        <w:spacing w:line="460" w:lineRule="exact"/>
        <w:rPr>
          <w:sz w:val="24"/>
        </w:rPr>
      </w:pPr>
      <w:r w:rsidRPr="000B7480">
        <w:rPr>
          <w:sz w:val="24"/>
        </w:rPr>
        <w:t>项目编号：</w:t>
      </w:r>
    </w:p>
    <w:p w:rsidR="00056208" w:rsidRPr="000B7480" w:rsidRDefault="00056208" w:rsidP="00056208">
      <w:pPr>
        <w:spacing w:line="460" w:lineRule="exact"/>
        <w:rPr>
          <w:sz w:val="24"/>
          <w:u w:val="single"/>
        </w:rPr>
      </w:pPr>
      <w:r w:rsidRPr="000B7480">
        <w:rPr>
          <w:sz w:val="24"/>
        </w:rPr>
        <w:t>包号：</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日期：年月日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AC606E">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日期：年月日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日期：年月日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AC606E">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p>
    <w:p w:rsidR="00056208" w:rsidRPr="000B7480" w:rsidRDefault="00056208" w:rsidP="00056208">
      <w:pPr>
        <w:spacing w:line="460" w:lineRule="exact"/>
        <w:rPr>
          <w:sz w:val="24"/>
        </w:rPr>
      </w:pPr>
      <w:r w:rsidRPr="000B7480">
        <w:rPr>
          <w:sz w:val="24"/>
        </w:rPr>
        <w:t>项目编号：</w:t>
      </w:r>
    </w:p>
    <w:p w:rsidR="00056208" w:rsidRPr="000B7480" w:rsidRDefault="00056208" w:rsidP="00056208">
      <w:pPr>
        <w:spacing w:line="460" w:lineRule="exact"/>
        <w:rPr>
          <w:sz w:val="24"/>
          <w:u w:val="single"/>
        </w:rPr>
      </w:pPr>
      <w:r w:rsidRPr="000B7480">
        <w:rPr>
          <w:sz w:val="24"/>
        </w:rPr>
        <w:t>包号：</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证明材料见投标文件第至页。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证明材料见投标文件第至页。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该声明函见投标文件第至页。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证明材料见投标文件第至页。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该声明函见投标文件第至页。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日期：年月日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AC606E">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F81D2F" w:rsidRDefault="00F81D2F" w:rsidP="00F81D2F">
      <w:pPr>
        <w:widowControl/>
        <w:jc w:val="center"/>
        <w:rPr>
          <w:rFonts w:ascii="宋体" w:hAnsi="宋体" w:cs="宋体"/>
          <w:b/>
          <w:bCs/>
          <w:sz w:val="24"/>
          <w:lang w:val="zh-CN"/>
        </w:rPr>
      </w:pPr>
      <w:r>
        <w:rPr>
          <w:rFonts w:ascii="宋体" w:hAnsi="宋体" w:hint="eastAsia"/>
          <w:b/>
          <w:sz w:val="24"/>
        </w:rPr>
        <w:t>标的</w:t>
      </w:r>
      <w:r>
        <w:rPr>
          <w:rFonts w:ascii="宋体" w:hAnsi="宋体" w:cs="宋体" w:hint="eastAsia"/>
          <w:b/>
          <w:bCs/>
          <w:sz w:val="24"/>
          <w:lang w:val="zh-CN"/>
        </w:rPr>
        <w:t>技术文件</w:t>
      </w:r>
    </w:p>
    <w:p w:rsidR="00F81D2F" w:rsidRDefault="00F81D2F" w:rsidP="00F81D2F">
      <w:pPr>
        <w:widowControl/>
        <w:ind w:firstLineChars="200" w:firstLine="446"/>
        <w:rPr>
          <w:rFonts w:ascii="宋体" w:hAnsi="宋体" w:cs="宋体"/>
          <w:bCs/>
          <w:sz w:val="24"/>
          <w:lang w:val="zh-CN"/>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228"/>
        <w:gridCol w:w="734"/>
        <w:gridCol w:w="981"/>
        <w:gridCol w:w="734"/>
        <w:gridCol w:w="1722"/>
        <w:gridCol w:w="3119"/>
      </w:tblGrid>
      <w:tr w:rsidR="00F81D2F" w:rsidTr="002716AD">
        <w:tc>
          <w:tcPr>
            <w:tcW w:w="83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序号</w:t>
            </w:r>
          </w:p>
        </w:tc>
        <w:tc>
          <w:tcPr>
            <w:tcW w:w="122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标的名称</w:t>
            </w:r>
          </w:p>
        </w:tc>
        <w:tc>
          <w:tcPr>
            <w:tcW w:w="734" w:type="dxa"/>
          </w:tcPr>
          <w:p w:rsidR="00F81D2F" w:rsidRDefault="00F81D2F" w:rsidP="002716AD">
            <w:pPr>
              <w:spacing w:line="560" w:lineRule="exact"/>
              <w:jc w:val="center"/>
              <w:rPr>
                <w:rFonts w:ascii="宋体" w:hAnsi="宋体"/>
                <w:sz w:val="24"/>
              </w:rPr>
            </w:pPr>
            <w:r>
              <w:rPr>
                <w:rFonts w:ascii="宋体" w:hAnsi="宋体" w:hint="eastAsia"/>
                <w:sz w:val="24"/>
              </w:rPr>
              <w:t>品牌</w:t>
            </w:r>
          </w:p>
        </w:tc>
        <w:tc>
          <w:tcPr>
            <w:tcW w:w="981" w:type="dxa"/>
          </w:tcPr>
          <w:p w:rsidR="00F81D2F" w:rsidRDefault="00F81D2F" w:rsidP="002716AD">
            <w:pPr>
              <w:spacing w:line="560" w:lineRule="exact"/>
              <w:jc w:val="center"/>
              <w:rPr>
                <w:rFonts w:ascii="宋体" w:hAnsi="宋体"/>
                <w:sz w:val="24"/>
              </w:rPr>
            </w:pPr>
            <w:r>
              <w:rPr>
                <w:rFonts w:ascii="宋体" w:hAnsi="宋体" w:hint="eastAsia"/>
                <w:sz w:val="24"/>
              </w:rPr>
              <w:t>制造商</w:t>
            </w:r>
          </w:p>
        </w:tc>
        <w:tc>
          <w:tcPr>
            <w:tcW w:w="734" w:type="dxa"/>
          </w:tcPr>
          <w:p w:rsidR="00F81D2F" w:rsidRDefault="00F81D2F" w:rsidP="002716AD">
            <w:pPr>
              <w:spacing w:line="560" w:lineRule="exact"/>
              <w:jc w:val="center"/>
              <w:rPr>
                <w:rFonts w:ascii="宋体" w:hAnsi="宋体"/>
                <w:sz w:val="24"/>
              </w:rPr>
            </w:pPr>
            <w:r>
              <w:rPr>
                <w:rFonts w:ascii="宋体" w:hAnsi="宋体" w:hint="eastAsia"/>
                <w:sz w:val="24"/>
              </w:rPr>
              <w:t>产地</w:t>
            </w:r>
          </w:p>
        </w:tc>
        <w:tc>
          <w:tcPr>
            <w:tcW w:w="1722" w:type="dxa"/>
          </w:tcPr>
          <w:p w:rsidR="00F81D2F" w:rsidRDefault="00F81D2F" w:rsidP="002716AD">
            <w:pPr>
              <w:spacing w:line="560" w:lineRule="exact"/>
              <w:jc w:val="center"/>
              <w:rPr>
                <w:rFonts w:ascii="宋体" w:hAnsi="宋体"/>
                <w:sz w:val="24"/>
              </w:rPr>
            </w:pPr>
            <w:r>
              <w:rPr>
                <w:rFonts w:ascii="宋体" w:hAnsi="宋体" w:hint="eastAsia"/>
                <w:sz w:val="24"/>
              </w:rPr>
              <w:t>主要技术指标</w:t>
            </w:r>
          </w:p>
        </w:tc>
        <w:tc>
          <w:tcPr>
            <w:tcW w:w="3119"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管理及售后服务方面</w:t>
            </w:r>
          </w:p>
        </w:tc>
      </w:tr>
      <w:tr w:rsidR="00F81D2F" w:rsidTr="002716AD">
        <w:tc>
          <w:tcPr>
            <w:tcW w:w="83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1</w:t>
            </w:r>
          </w:p>
        </w:tc>
        <w:tc>
          <w:tcPr>
            <w:tcW w:w="1228" w:type="dxa"/>
            <w:shd w:val="clear" w:color="auto" w:fill="auto"/>
            <w:vAlign w:val="center"/>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981" w:type="dxa"/>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1722" w:type="dxa"/>
          </w:tcPr>
          <w:p w:rsidR="00F81D2F" w:rsidRDefault="00F81D2F" w:rsidP="002716AD">
            <w:pPr>
              <w:spacing w:line="560" w:lineRule="exact"/>
              <w:jc w:val="center"/>
              <w:rPr>
                <w:rFonts w:ascii="宋体" w:hAnsi="宋体"/>
                <w:sz w:val="24"/>
              </w:rPr>
            </w:pPr>
          </w:p>
        </w:tc>
        <w:tc>
          <w:tcPr>
            <w:tcW w:w="3119" w:type="dxa"/>
            <w:shd w:val="clear" w:color="auto" w:fill="auto"/>
            <w:vAlign w:val="center"/>
          </w:tcPr>
          <w:p w:rsidR="00F81D2F" w:rsidRDefault="00F81D2F" w:rsidP="002716AD">
            <w:pPr>
              <w:spacing w:line="560" w:lineRule="exact"/>
              <w:jc w:val="center"/>
              <w:rPr>
                <w:rFonts w:ascii="宋体" w:hAnsi="宋体"/>
                <w:sz w:val="24"/>
              </w:rPr>
            </w:pPr>
          </w:p>
        </w:tc>
      </w:tr>
      <w:tr w:rsidR="00F81D2F" w:rsidTr="002716AD">
        <w:tc>
          <w:tcPr>
            <w:tcW w:w="83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2</w:t>
            </w:r>
          </w:p>
        </w:tc>
        <w:tc>
          <w:tcPr>
            <w:tcW w:w="1228" w:type="dxa"/>
            <w:shd w:val="clear" w:color="auto" w:fill="auto"/>
            <w:vAlign w:val="center"/>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981" w:type="dxa"/>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1722" w:type="dxa"/>
          </w:tcPr>
          <w:p w:rsidR="00F81D2F" w:rsidRDefault="00F81D2F" w:rsidP="002716AD">
            <w:pPr>
              <w:spacing w:line="560" w:lineRule="exact"/>
              <w:jc w:val="center"/>
              <w:rPr>
                <w:rFonts w:ascii="宋体" w:hAnsi="宋体"/>
                <w:sz w:val="24"/>
              </w:rPr>
            </w:pPr>
          </w:p>
        </w:tc>
        <w:tc>
          <w:tcPr>
            <w:tcW w:w="3119" w:type="dxa"/>
            <w:shd w:val="clear" w:color="auto" w:fill="auto"/>
            <w:vAlign w:val="center"/>
          </w:tcPr>
          <w:p w:rsidR="00F81D2F" w:rsidRDefault="00F81D2F" w:rsidP="002716AD">
            <w:pPr>
              <w:spacing w:line="560" w:lineRule="exact"/>
              <w:jc w:val="center"/>
              <w:rPr>
                <w:rFonts w:ascii="宋体" w:hAnsi="宋体"/>
                <w:sz w:val="24"/>
              </w:rPr>
            </w:pPr>
          </w:p>
        </w:tc>
      </w:tr>
      <w:tr w:rsidR="00F81D2F" w:rsidTr="002716AD">
        <w:tc>
          <w:tcPr>
            <w:tcW w:w="83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hint="eastAsia"/>
                <w:sz w:val="24"/>
              </w:rPr>
              <w:t>3</w:t>
            </w:r>
          </w:p>
        </w:tc>
        <w:tc>
          <w:tcPr>
            <w:tcW w:w="1228" w:type="dxa"/>
            <w:shd w:val="clear" w:color="auto" w:fill="auto"/>
            <w:vAlign w:val="center"/>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981" w:type="dxa"/>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1722" w:type="dxa"/>
          </w:tcPr>
          <w:p w:rsidR="00F81D2F" w:rsidRDefault="00F81D2F" w:rsidP="002716AD">
            <w:pPr>
              <w:spacing w:line="560" w:lineRule="exact"/>
              <w:jc w:val="center"/>
              <w:rPr>
                <w:rFonts w:ascii="宋体" w:hAnsi="宋体"/>
                <w:sz w:val="24"/>
              </w:rPr>
            </w:pPr>
          </w:p>
        </w:tc>
        <w:tc>
          <w:tcPr>
            <w:tcW w:w="3119" w:type="dxa"/>
            <w:shd w:val="clear" w:color="auto" w:fill="auto"/>
            <w:vAlign w:val="center"/>
          </w:tcPr>
          <w:p w:rsidR="00F81D2F" w:rsidRDefault="00F81D2F" w:rsidP="002716AD">
            <w:pPr>
              <w:spacing w:line="560" w:lineRule="exact"/>
              <w:jc w:val="center"/>
              <w:rPr>
                <w:rFonts w:ascii="宋体" w:hAnsi="宋体"/>
                <w:sz w:val="24"/>
              </w:rPr>
            </w:pPr>
          </w:p>
        </w:tc>
      </w:tr>
      <w:tr w:rsidR="00F81D2F" w:rsidTr="002716AD">
        <w:tc>
          <w:tcPr>
            <w:tcW w:w="838" w:type="dxa"/>
            <w:shd w:val="clear" w:color="auto" w:fill="auto"/>
            <w:vAlign w:val="center"/>
          </w:tcPr>
          <w:p w:rsidR="00F81D2F" w:rsidRDefault="00F81D2F" w:rsidP="002716AD">
            <w:pPr>
              <w:spacing w:line="560" w:lineRule="exact"/>
              <w:jc w:val="center"/>
              <w:rPr>
                <w:rFonts w:ascii="宋体" w:hAnsi="宋体"/>
                <w:sz w:val="24"/>
              </w:rPr>
            </w:pPr>
            <w:r>
              <w:rPr>
                <w:rFonts w:ascii="宋体" w:hAnsi="宋体"/>
                <w:sz w:val="24"/>
              </w:rPr>
              <w:t>…</w:t>
            </w:r>
          </w:p>
        </w:tc>
        <w:tc>
          <w:tcPr>
            <w:tcW w:w="1228" w:type="dxa"/>
            <w:shd w:val="clear" w:color="auto" w:fill="auto"/>
            <w:vAlign w:val="center"/>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981" w:type="dxa"/>
          </w:tcPr>
          <w:p w:rsidR="00F81D2F" w:rsidRDefault="00F81D2F" w:rsidP="002716AD">
            <w:pPr>
              <w:spacing w:line="560" w:lineRule="exact"/>
              <w:jc w:val="center"/>
              <w:rPr>
                <w:rFonts w:ascii="宋体" w:hAnsi="宋体"/>
                <w:sz w:val="24"/>
              </w:rPr>
            </w:pPr>
          </w:p>
        </w:tc>
        <w:tc>
          <w:tcPr>
            <w:tcW w:w="734" w:type="dxa"/>
          </w:tcPr>
          <w:p w:rsidR="00F81D2F" w:rsidRDefault="00F81D2F" w:rsidP="002716AD">
            <w:pPr>
              <w:spacing w:line="560" w:lineRule="exact"/>
              <w:jc w:val="center"/>
              <w:rPr>
                <w:rFonts w:ascii="宋体" w:hAnsi="宋体"/>
                <w:sz w:val="24"/>
              </w:rPr>
            </w:pPr>
          </w:p>
        </w:tc>
        <w:tc>
          <w:tcPr>
            <w:tcW w:w="1722" w:type="dxa"/>
          </w:tcPr>
          <w:p w:rsidR="00F81D2F" w:rsidRDefault="00F81D2F" w:rsidP="002716AD">
            <w:pPr>
              <w:spacing w:line="560" w:lineRule="exact"/>
              <w:jc w:val="center"/>
              <w:rPr>
                <w:rFonts w:ascii="宋体" w:hAnsi="宋体"/>
                <w:sz w:val="24"/>
              </w:rPr>
            </w:pPr>
          </w:p>
        </w:tc>
        <w:tc>
          <w:tcPr>
            <w:tcW w:w="3119" w:type="dxa"/>
            <w:shd w:val="clear" w:color="auto" w:fill="auto"/>
            <w:vAlign w:val="center"/>
          </w:tcPr>
          <w:p w:rsidR="00F81D2F" w:rsidRDefault="00F81D2F" w:rsidP="002716AD">
            <w:pPr>
              <w:spacing w:line="560" w:lineRule="exact"/>
              <w:jc w:val="center"/>
              <w:rPr>
                <w:rFonts w:ascii="宋体" w:hAnsi="宋体"/>
                <w:sz w:val="24"/>
              </w:rPr>
            </w:pPr>
          </w:p>
        </w:tc>
      </w:tr>
    </w:tbl>
    <w:p w:rsidR="00F81D2F" w:rsidRDefault="00F81D2F" w:rsidP="00F81D2F">
      <w:pPr>
        <w:spacing w:line="360" w:lineRule="auto"/>
        <w:outlineLvl w:val="0"/>
        <w:rPr>
          <w:sz w:val="24"/>
        </w:rPr>
      </w:pPr>
    </w:p>
    <w:p w:rsidR="00F81D2F" w:rsidRDefault="00F81D2F" w:rsidP="00F81D2F">
      <w:pPr>
        <w:widowControl/>
        <w:jc w:val="left"/>
        <w:rPr>
          <w:rFonts w:ascii="宋体" w:hAnsi="宋体" w:cs="宋体"/>
          <w:b/>
          <w:bCs/>
          <w:sz w:val="24"/>
          <w:lang w:val="zh-CN"/>
        </w:rPr>
      </w:pPr>
    </w:p>
    <w:p w:rsidR="00F81D2F" w:rsidRDefault="00F81D2F" w:rsidP="00F81D2F">
      <w:pPr>
        <w:spacing w:line="560" w:lineRule="exact"/>
        <w:jc w:val="left"/>
        <w:rPr>
          <w:sz w:val="24"/>
        </w:rPr>
      </w:pPr>
    </w:p>
    <w:p w:rsidR="00F81D2F" w:rsidRDefault="00F81D2F" w:rsidP="00F81D2F">
      <w:pPr>
        <w:spacing w:line="560" w:lineRule="exact"/>
        <w:jc w:val="left"/>
        <w:rPr>
          <w:sz w:val="24"/>
        </w:rPr>
      </w:pPr>
    </w:p>
    <w:p w:rsidR="00F81D2F" w:rsidRDefault="00F81D2F" w:rsidP="00F81D2F">
      <w:pPr>
        <w:spacing w:line="560" w:lineRule="exact"/>
        <w:jc w:val="left"/>
        <w:rPr>
          <w:sz w:val="24"/>
        </w:rPr>
      </w:pPr>
    </w:p>
    <w:p w:rsidR="00F81D2F" w:rsidRDefault="00F81D2F" w:rsidP="00F81D2F">
      <w:pPr>
        <w:spacing w:line="560" w:lineRule="exact"/>
        <w:jc w:val="left"/>
        <w:rPr>
          <w:sz w:val="24"/>
        </w:rPr>
      </w:pPr>
    </w:p>
    <w:p w:rsidR="00F81D2F" w:rsidRDefault="00F81D2F" w:rsidP="00F81D2F">
      <w:pPr>
        <w:spacing w:line="560" w:lineRule="exact"/>
        <w:jc w:val="left"/>
        <w:rPr>
          <w:sz w:val="24"/>
        </w:rPr>
      </w:pPr>
    </w:p>
    <w:p w:rsidR="00ED080B" w:rsidRPr="0080752E" w:rsidRDefault="00ED080B" w:rsidP="00F81D2F">
      <w:pPr>
        <w:spacing w:line="360" w:lineRule="auto"/>
        <w:ind w:firstLineChars="1902" w:firstLine="424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日期：年月日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1513EA" w:rsidRDefault="001513EA" w:rsidP="001513EA">
      <w:pPr>
        <w:spacing w:line="360" w:lineRule="auto"/>
        <w:rPr>
          <w:rFonts w:ascii="宋体" w:hAnsi="宋体" w:cs="宋体"/>
          <w:b/>
          <w:bCs/>
          <w:sz w:val="24"/>
          <w:lang w:val="zh-CN"/>
        </w:rPr>
      </w:pPr>
      <w:r>
        <w:rPr>
          <w:rFonts w:ascii="宋体" w:hAnsi="宋体" w:cs="宋体" w:hint="eastAsia"/>
          <w:b/>
          <w:bCs/>
          <w:sz w:val="24"/>
          <w:lang w:val="zh-CN"/>
        </w:rPr>
        <w:t>附件12</w:t>
      </w:r>
    </w:p>
    <w:p w:rsidR="001513EA" w:rsidRDefault="001513EA" w:rsidP="001513EA">
      <w:pPr>
        <w:spacing w:line="360" w:lineRule="auto"/>
        <w:jc w:val="center"/>
        <w:rPr>
          <w:rFonts w:ascii="宋体" w:hAnsi="宋体" w:cs="宋体"/>
          <w:b/>
          <w:bCs/>
          <w:sz w:val="24"/>
          <w:lang w:val="zh-CN"/>
        </w:rPr>
      </w:pPr>
      <w:r>
        <w:rPr>
          <w:rFonts w:ascii="宋体" w:hAnsi="宋体" w:cs="宋体" w:hint="eastAsia"/>
          <w:b/>
          <w:bCs/>
          <w:sz w:val="24"/>
          <w:lang w:val="zh-CN"/>
        </w:rPr>
        <w:t>材料清单</w:t>
      </w:r>
    </w:p>
    <w:tbl>
      <w:tblPr>
        <w:tblW w:w="93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5"/>
        <w:gridCol w:w="1343"/>
        <w:gridCol w:w="1440"/>
        <w:gridCol w:w="1356"/>
        <w:gridCol w:w="1476"/>
        <w:gridCol w:w="766"/>
        <w:gridCol w:w="876"/>
        <w:gridCol w:w="1356"/>
      </w:tblGrid>
      <w:tr w:rsidR="001513EA" w:rsidTr="002716AD">
        <w:trPr>
          <w:jc w:val="center"/>
        </w:trPr>
        <w:tc>
          <w:tcPr>
            <w:tcW w:w="715"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序号</w:t>
            </w:r>
          </w:p>
        </w:tc>
        <w:tc>
          <w:tcPr>
            <w:tcW w:w="1343"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标的名称</w:t>
            </w: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材料名称</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技术指标</w:t>
            </w: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规格型号</w:t>
            </w: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产地</w:t>
            </w: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品牌</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生产厂家</w:t>
            </w:r>
          </w:p>
        </w:tc>
      </w:tr>
      <w:tr w:rsidR="001513EA" w:rsidTr="002716AD">
        <w:trPr>
          <w:cantSplit/>
          <w:trHeight w:val="580"/>
          <w:jc w:val="center"/>
        </w:trPr>
        <w:tc>
          <w:tcPr>
            <w:tcW w:w="715" w:type="dxa"/>
            <w:vMerge w:val="restart"/>
            <w:tcBorders>
              <w:left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1</w:t>
            </w:r>
          </w:p>
        </w:tc>
        <w:tc>
          <w:tcPr>
            <w:tcW w:w="1343" w:type="dxa"/>
            <w:vMerge w:val="restart"/>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主料</w:t>
            </w:r>
            <w:r>
              <w:rPr>
                <w:rFonts w:ascii="宋体" w:hAnsi="宋体" w:cs="Arial"/>
                <w:sz w:val="24"/>
              </w:rPr>
              <w:t>1</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主料</w:t>
            </w:r>
            <w:r>
              <w:rPr>
                <w:rFonts w:ascii="宋体" w:hAnsi="宋体" w:cs="Arial"/>
                <w:sz w:val="24"/>
              </w:rPr>
              <w:t>2</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sz w:val="24"/>
              </w:rPr>
              <w:t>…</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sz w:val="24"/>
              </w:rPr>
              <w:t>…</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val="restart"/>
            <w:tcBorders>
              <w:top w:val="single" w:sz="4" w:space="0" w:color="auto"/>
              <w:left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2</w:t>
            </w:r>
          </w:p>
        </w:tc>
        <w:tc>
          <w:tcPr>
            <w:tcW w:w="1343" w:type="dxa"/>
            <w:vMerge w:val="restart"/>
            <w:tcBorders>
              <w:top w:val="single" w:sz="4" w:space="0" w:color="auto"/>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辅料</w:t>
            </w:r>
            <w:r>
              <w:rPr>
                <w:rFonts w:ascii="宋体" w:hAnsi="宋体" w:cs="Arial"/>
                <w:sz w:val="24"/>
              </w:rPr>
              <w:t>1</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hint="eastAsia"/>
                <w:sz w:val="24"/>
              </w:rPr>
              <w:t>辅料</w:t>
            </w:r>
            <w:r>
              <w:rPr>
                <w:rFonts w:ascii="宋体" w:hAnsi="宋体" w:cs="Arial"/>
                <w:sz w:val="24"/>
              </w:rPr>
              <w:t>2</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sz w:val="24"/>
              </w:rPr>
              <w:t>…</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r w:rsidR="001513EA" w:rsidTr="002716AD">
        <w:trPr>
          <w:cantSplit/>
          <w:trHeight w:val="580"/>
          <w:jc w:val="center"/>
        </w:trPr>
        <w:tc>
          <w:tcPr>
            <w:tcW w:w="715"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43" w:type="dxa"/>
            <w:vMerge/>
            <w:tcBorders>
              <w:left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r>
              <w:rPr>
                <w:rFonts w:ascii="宋体" w:hAnsi="宋体" w:cs="Arial"/>
                <w:sz w:val="24"/>
              </w:rPr>
              <w:t>…</w:t>
            </w: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76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87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1513EA" w:rsidRDefault="001513EA" w:rsidP="002716AD">
            <w:pPr>
              <w:jc w:val="center"/>
              <w:rPr>
                <w:rFonts w:ascii="宋体" w:hAnsi="宋体" w:cs="Arial"/>
                <w:sz w:val="24"/>
              </w:rPr>
            </w:pPr>
          </w:p>
        </w:tc>
      </w:tr>
    </w:tbl>
    <w:p w:rsidR="001513EA" w:rsidRDefault="001513EA" w:rsidP="001513EA">
      <w:pPr>
        <w:spacing w:line="460" w:lineRule="exact"/>
        <w:ind w:left="192"/>
        <w:jc w:val="left"/>
        <w:rPr>
          <w:b/>
          <w:sz w:val="24"/>
        </w:rPr>
      </w:pPr>
    </w:p>
    <w:p w:rsidR="001513EA" w:rsidRDefault="001513EA" w:rsidP="001513EA">
      <w:pPr>
        <w:spacing w:line="360" w:lineRule="auto"/>
        <w:rPr>
          <w:rFonts w:ascii="宋体" w:hAnsi="宋体" w:cs="宋体"/>
          <w:b/>
          <w:bCs/>
          <w:sz w:val="24"/>
          <w:lang w:val="zh-CN"/>
        </w:rPr>
      </w:pPr>
      <w:r>
        <w:rPr>
          <w:b/>
          <w:sz w:val="24"/>
        </w:rPr>
        <w:br w:type="page"/>
      </w:r>
      <w:r>
        <w:rPr>
          <w:rFonts w:ascii="宋体" w:hAnsi="宋体" w:cs="宋体" w:hint="eastAsia"/>
          <w:b/>
          <w:bCs/>
          <w:sz w:val="24"/>
          <w:lang w:val="zh-CN"/>
        </w:rPr>
        <w:t>附件13</w:t>
      </w:r>
    </w:p>
    <w:p w:rsidR="001513EA" w:rsidRDefault="001513EA" w:rsidP="001513EA">
      <w:pPr>
        <w:widowControl/>
        <w:jc w:val="center"/>
        <w:rPr>
          <w:rFonts w:ascii="宋体" w:hAnsi="宋体" w:cs="宋体"/>
          <w:b/>
          <w:bCs/>
          <w:sz w:val="24"/>
          <w:lang w:val="zh-CN"/>
        </w:rPr>
      </w:pPr>
      <w:r>
        <w:rPr>
          <w:rFonts w:ascii="宋体" w:hAnsi="宋体" w:cs="宋体" w:hint="eastAsia"/>
          <w:b/>
          <w:bCs/>
          <w:sz w:val="24"/>
          <w:lang w:val="zh-CN"/>
        </w:rPr>
        <w:t>供应商阐述产品环保情况</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1840"/>
        <w:gridCol w:w="3689"/>
        <w:gridCol w:w="2951"/>
      </w:tblGrid>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序号</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指标分类</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指标要求</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投标标的情况说明</w:t>
            </w: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1</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原材料采购</w:t>
            </w:r>
          </w:p>
        </w:tc>
        <w:tc>
          <w:tcPr>
            <w:tcW w:w="3689" w:type="dxa"/>
            <w:tcBorders>
              <w:top w:val="single" w:sz="4" w:space="0" w:color="auto"/>
              <w:left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（介绍原材料来源情况）</w:t>
            </w:r>
          </w:p>
        </w:tc>
        <w:tc>
          <w:tcPr>
            <w:tcW w:w="2951" w:type="dxa"/>
            <w:tcBorders>
              <w:top w:val="single" w:sz="4" w:space="0" w:color="auto"/>
              <w:left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2</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产品设计</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（介绍设计情况）</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3</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加工制作</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（介绍加工环节情况）</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4</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存储</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（介绍存储环节情况）</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5</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流通</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（介绍流通环节情况）</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6</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回收</w:t>
            </w: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（介绍回收环节情况）</w:t>
            </w: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r w:rsidR="001513EA" w:rsidTr="002716AD">
        <w:trPr>
          <w:jc w:val="center"/>
        </w:trPr>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r>
              <w:rPr>
                <w:rFonts w:ascii="宋体" w:hAnsi="宋体" w:hint="eastAsia"/>
                <w:sz w:val="24"/>
              </w:rPr>
              <w:t>……</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c>
          <w:tcPr>
            <w:tcW w:w="3689"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c>
          <w:tcPr>
            <w:tcW w:w="2951" w:type="dxa"/>
            <w:tcBorders>
              <w:top w:val="single" w:sz="4" w:space="0" w:color="auto"/>
              <w:left w:val="single" w:sz="4" w:space="0" w:color="auto"/>
              <w:bottom w:val="single" w:sz="4" w:space="0" w:color="auto"/>
              <w:right w:val="single" w:sz="4" w:space="0" w:color="auto"/>
            </w:tcBorders>
            <w:shd w:val="clear" w:color="auto" w:fill="auto"/>
            <w:vAlign w:val="center"/>
          </w:tcPr>
          <w:p w:rsidR="001513EA" w:rsidRDefault="001513EA" w:rsidP="002716AD">
            <w:pPr>
              <w:jc w:val="center"/>
              <w:rPr>
                <w:rFonts w:ascii="宋体" w:hAnsi="宋体"/>
                <w:sz w:val="24"/>
              </w:rPr>
            </w:pPr>
          </w:p>
        </w:tc>
      </w:tr>
    </w:tbl>
    <w:p w:rsidR="001513EA" w:rsidRDefault="001513EA" w:rsidP="001513EA">
      <w:pPr>
        <w:spacing w:line="360" w:lineRule="auto"/>
        <w:rPr>
          <w:rFonts w:ascii="宋体" w:hAnsi="宋体" w:cs="宋体"/>
          <w:b/>
          <w:bCs/>
          <w:sz w:val="24"/>
          <w:lang w:val="zh-CN"/>
        </w:rPr>
      </w:pPr>
    </w:p>
    <w:p w:rsidR="001513EA" w:rsidRPr="00844BD7" w:rsidRDefault="001513EA" w:rsidP="001513EA">
      <w:pPr>
        <w:tabs>
          <w:tab w:val="left" w:pos="210"/>
        </w:tabs>
        <w:autoSpaceDE w:val="0"/>
        <w:autoSpaceDN w:val="0"/>
        <w:adjustRightInd w:val="0"/>
        <w:spacing w:line="460" w:lineRule="exact"/>
        <w:rPr>
          <w:color w:val="000000"/>
          <w:sz w:val="24"/>
        </w:rPr>
      </w:pPr>
      <w:r>
        <w:rPr>
          <w:color w:val="FF0000"/>
          <w:sz w:val="24"/>
        </w:rPr>
        <w:br w:type="page"/>
      </w:r>
    </w:p>
    <w:p w:rsidR="00537D63" w:rsidRPr="000F58E8" w:rsidRDefault="00537D63" w:rsidP="00AC606E">
      <w:pPr>
        <w:tabs>
          <w:tab w:val="left" w:pos="360"/>
        </w:tabs>
        <w:spacing w:afterLines="100" w:after="285" w:line="360" w:lineRule="auto"/>
        <w:rPr>
          <w:b/>
          <w:sz w:val="24"/>
        </w:rPr>
      </w:pPr>
      <w:r w:rsidRPr="000F58E8">
        <w:rPr>
          <w:b/>
          <w:sz w:val="24"/>
        </w:rPr>
        <w:t>附件</w:t>
      </w:r>
      <w:r w:rsidR="001513EA">
        <w:rPr>
          <w:rFonts w:hint="eastAsia"/>
          <w:b/>
          <w:sz w:val="24"/>
        </w:rPr>
        <w:t>14</w:t>
      </w:r>
    </w:p>
    <w:p w:rsidR="00C056D3" w:rsidRPr="00156549" w:rsidRDefault="00C056D3" w:rsidP="00C056D3">
      <w:pPr>
        <w:autoSpaceDE w:val="0"/>
        <w:autoSpaceDN w:val="0"/>
        <w:spacing w:line="480" w:lineRule="auto"/>
        <w:jc w:val="center"/>
        <w:rPr>
          <w:b/>
          <w:sz w:val="24"/>
          <w:szCs w:val="24"/>
        </w:rPr>
      </w:pPr>
      <w:r w:rsidRPr="00156549">
        <w:rPr>
          <w:b/>
          <w:sz w:val="24"/>
          <w:szCs w:val="24"/>
        </w:rPr>
        <w:t>中小企业声明函（货物）</w:t>
      </w:r>
    </w:p>
    <w:p w:rsidR="00C056D3" w:rsidRPr="00156549" w:rsidRDefault="00C056D3" w:rsidP="00C056D3">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C056D3" w:rsidRPr="00156549" w:rsidRDefault="00C056D3" w:rsidP="00C056D3">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C056D3" w:rsidRPr="00156549" w:rsidRDefault="00C056D3" w:rsidP="00C056D3">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Pr>
          <w:rFonts w:hint="eastAsia"/>
          <w:sz w:val="24"/>
          <w:szCs w:val="24"/>
          <w:u w:val="single"/>
        </w:rPr>
        <w:t>工业</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C056D3" w:rsidRPr="00156549" w:rsidRDefault="00C056D3" w:rsidP="00C056D3">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C056D3" w:rsidP="00C056D3">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本单位郑重声明，根据《财政部民政部中国残疾人联合会关于促进残疾人就业政府采购政策的通知》（财库〔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日期：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t>附件</w:t>
      </w:r>
      <w:r w:rsidRPr="000F58E8">
        <w:rPr>
          <w:b/>
          <w:sz w:val="24"/>
        </w:rPr>
        <w:t>1</w:t>
      </w:r>
      <w:r w:rsidR="001513EA">
        <w:rPr>
          <w:rFonts w:hint="eastAsia"/>
          <w:b/>
          <w:sz w:val="24"/>
        </w:rPr>
        <w:t>5</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583865">
        <w:rPr>
          <w:rFonts w:hint="eastAsia"/>
          <w:b/>
          <w:bCs/>
          <w:sz w:val="24"/>
        </w:rPr>
        <w:t>6</w:t>
      </w:r>
    </w:p>
    <w:p w:rsidR="005E3ADD" w:rsidRDefault="005E3ADD" w:rsidP="0041737D">
      <w:pPr>
        <w:autoSpaceDN w:val="0"/>
        <w:spacing w:line="360" w:lineRule="auto"/>
        <w:jc w:val="center"/>
        <w:rPr>
          <w:b/>
          <w:bCs/>
          <w:sz w:val="24"/>
        </w:rPr>
      </w:pPr>
      <w:r w:rsidRPr="0041737D">
        <w:rPr>
          <w:b/>
          <w:bCs/>
          <w:sz w:val="24"/>
        </w:rPr>
        <w:t>投标人认为需要提供的其他资料</w:t>
      </w:r>
    </w:p>
    <w:p w:rsidR="00E269B4" w:rsidRDefault="00E269B4">
      <w:pPr>
        <w:widowControl/>
        <w:jc w:val="left"/>
        <w:rPr>
          <w:b/>
          <w:bCs/>
          <w:sz w:val="24"/>
        </w:rPr>
      </w:pPr>
      <w:r>
        <w:rPr>
          <w:b/>
          <w:bCs/>
          <w:sz w:val="24"/>
        </w:rPr>
        <w:br w:type="page"/>
      </w:r>
    </w:p>
    <w:p w:rsidR="00E269B4" w:rsidRDefault="00E269B4" w:rsidP="00E269B4">
      <w:pPr>
        <w:widowControl/>
        <w:rPr>
          <w:b/>
          <w:color w:val="000000"/>
          <w:sz w:val="24"/>
          <w:szCs w:val="21"/>
        </w:rPr>
      </w:pPr>
      <w:r>
        <w:rPr>
          <w:rFonts w:hint="eastAsia"/>
          <w:b/>
          <w:color w:val="000000"/>
          <w:sz w:val="24"/>
          <w:szCs w:val="21"/>
        </w:rPr>
        <w:t>附件</w:t>
      </w:r>
      <w:r>
        <w:rPr>
          <w:rFonts w:hint="eastAsia"/>
          <w:b/>
          <w:color w:val="000000"/>
          <w:sz w:val="24"/>
          <w:szCs w:val="21"/>
        </w:rPr>
        <w:t>17</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269B4" w:rsidTr="002716AD">
        <w:trPr>
          <w:trHeight w:val="697"/>
          <w:jc w:val="center"/>
        </w:trPr>
        <w:tc>
          <w:tcPr>
            <w:tcW w:w="8522" w:type="dxa"/>
            <w:vAlign w:val="center"/>
          </w:tcPr>
          <w:p w:rsidR="00E269B4" w:rsidRDefault="00E269B4" w:rsidP="002716AD">
            <w:pPr>
              <w:spacing w:line="560" w:lineRule="exact"/>
              <w:jc w:val="center"/>
              <w:rPr>
                <w:color w:val="000000"/>
                <w:sz w:val="28"/>
                <w:szCs w:val="30"/>
              </w:rPr>
            </w:pPr>
            <w:r>
              <w:rPr>
                <w:rFonts w:hint="eastAsia"/>
                <w:color w:val="000000"/>
                <w:sz w:val="28"/>
                <w:szCs w:val="30"/>
              </w:rPr>
              <w:t>样品标签</w:t>
            </w:r>
          </w:p>
        </w:tc>
      </w:tr>
      <w:tr w:rsidR="00E269B4" w:rsidTr="002716AD">
        <w:trPr>
          <w:trHeight w:val="976"/>
          <w:jc w:val="center"/>
        </w:trPr>
        <w:tc>
          <w:tcPr>
            <w:tcW w:w="8522" w:type="dxa"/>
            <w:vAlign w:val="center"/>
          </w:tcPr>
          <w:p w:rsidR="00E269B4" w:rsidRDefault="00E269B4" w:rsidP="008C363E">
            <w:pPr>
              <w:spacing w:line="560" w:lineRule="exact"/>
              <w:jc w:val="left"/>
              <w:rPr>
                <w:color w:val="000000"/>
                <w:sz w:val="28"/>
                <w:szCs w:val="30"/>
              </w:rPr>
            </w:pPr>
            <w:r>
              <w:rPr>
                <w:rFonts w:hint="eastAsia"/>
                <w:color w:val="000000"/>
                <w:sz w:val="28"/>
                <w:szCs w:val="30"/>
              </w:rPr>
              <w:t>项目名称：</w:t>
            </w:r>
            <w:r w:rsidRPr="00D57528">
              <w:rPr>
                <w:rFonts w:hint="eastAsia"/>
                <w:color w:val="000000"/>
                <w:sz w:val="28"/>
                <w:szCs w:val="30"/>
              </w:rPr>
              <w:t>天津市公安交通管理局</w:t>
            </w:r>
            <w:r w:rsidRPr="00D57528">
              <w:rPr>
                <w:rFonts w:hint="eastAsia"/>
                <w:color w:val="000000"/>
                <w:sz w:val="28"/>
                <w:szCs w:val="30"/>
              </w:rPr>
              <w:t>-</w:t>
            </w:r>
            <w:r>
              <w:rPr>
                <w:rFonts w:hint="eastAsia"/>
                <w:color w:val="000000"/>
                <w:sz w:val="28"/>
                <w:szCs w:val="30"/>
              </w:rPr>
              <w:t>总队</w:t>
            </w:r>
            <w:r w:rsidRPr="00D57528">
              <w:rPr>
                <w:rFonts w:hint="eastAsia"/>
                <w:color w:val="000000"/>
                <w:sz w:val="28"/>
                <w:szCs w:val="30"/>
              </w:rPr>
              <w:t>市招辅警服装项目</w:t>
            </w:r>
          </w:p>
        </w:tc>
      </w:tr>
      <w:tr w:rsidR="00E269B4" w:rsidTr="002716AD">
        <w:trPr>
          <w:trHeight w:val="975"/>
          <w:jc w:val="center"/>
        </w:trPr>
        <w:tc>
          <w:tcPr>
            <w:tcW w:w="8522" w:type="dxa"/>
            <w:vAlign w:val="center"/>
          </w:tcPr>
          <w:p w:rsidR="00E269B4" w:rsidRDefault="00E269B4" w:rsidP="00E269B4">
            <w:pPr>
              <w:spacing w:line="560" w:lineRule="exact"/>
              <w:jc w:val="left"/>
              <w:rPr>
                <w:color w:val="000000"/>
                <w:sz w:val="28"/>
                <w:szCs w:val="30"/>
              </w:rPr>
            </w:pPr>
            <w:r>
              <w:rPr>
                <w:rFonts w:hint="eastAsia"/>
                <w:color w:val="000000"/>
                <w:sz w:val="28"/>
                <w:szCs w:val="30"/>
              </w:rPr>
              <w:t>项目编号：</w:t>
            </w:r>
            <w:r>
              <w:rPr>
                <w:color w:val="000000"/>
                <w:sz w:val="28"/>
                <w:szCs w:val="30"/>
              </w:rPr>
              <w:t>TGPC-20</w:t>
            </w:r>
            <w:r>
              <w:rPr>
                <w:rFonts w:hint="eastAsia"/>
                <w:color w:val="000000"/>
                <w:sz w:val="28"/>
                <w:szCs w:val="30"/>
              </w:rPr>
              <w:t>23</w:t>
            </w:r>
            <w:r>
              <w:rPr>
                <w:color w:val="000000"/>
                <w:sz w:val="28"/>
                <w:szCs w:val="30"/>
              </w:rPr>
              <w:t>-A-</w:t>
            </w:r>
            <w:r w:rsidR="005B2195">
              <w:rPr>
                <w:rFonts w:hint="eastAsia"/>
                <w:color w:val="000000"/>
                <w:sz w:val="28"/>
                <w:szCs w:val="30"/>
              </w:rPr>
              <w:t>0048</w:t>
            </w:r>
          </w:p>
        </w:tc>
      </w:tr>
      <w:tr w:rsidR="00E269B4" w:rsidTr="002716AD">
        <w:trPr>
          <w:trHeight w:val="989"/>
          <w:jc w:val="center"/>
        </w:trPr>
        <w:tc>
          <w:tcPr>
            <w:tcW w:w="8522" w:type="dxa"/>
            <w:vAlign w:val="center"/>
          </w:tcPr>
          <w:p w:rsidR="00E269B4" w:rsidRDefault="00E269B4" w:rsidP="002716AD">
            <w:pPr>
              <w:spacing w:line="560" w:lineRule="exact"/>
              <w:jc w:val="left"/>
              <w:rPr>
                <w:color w:val="000000"/>
                <w:sz w:val="28"/>
                <w:szCs w:val="30"/>
              </w:rPr>
            </w:pPr>
            <w:r>
              <w:rPr>
                <w:rFonts w:hint="eastAsia"/>
                <w:color w:val="000000"/>
                <w:sz w:val="28"/>
                <w:szCs w:val="30"/>
              </w:rPr>
              <w:t>包号：</w:t>
            </w:r>
          </w:p>
        </w:tc>
      </w:tr>
      <w:tr w:rsidR="00E269B4" w:rsidTr="002716AD">
        <w:trPr>
          <w:trHeight w:val="3980"/>
          <w:jc w:val="center"/>
        </w:trPr>
        <w:tc>
          <w:tcPr>
            <w:tcW w:w="8522" w:type="dxa"/>
          </w:tcPr>
          <w:p w:rsidR="00E269B4" w:rsidRDefault="00E269B4" w:rsidP="002716AD">
            <w:pPr>
              <w:spacing w:line="560" w:lineRule="exact"/>
              <w:rPr>
                <w:color w:val="000000"/>
                <w:sz w:val="28"/>
                <w:szCs w:val="30"/>
              </w:rPr>
            </w:pPr>
            <w:r>
              <w:rPr>
                <w:rFonts w:hint="eastAsia"/>
                <w:color w:val="000000"/>
                <w:sz w:val="28"/>
                <w:szCs w:val="30"/>
              </w:rPr>
              <w:t>样品名称：</w:t>
            </w:r>
          </w:p>
        </w:tc>
      </w:tr>
    </w:tbl>
    <w:p w:rsidR="00E269B4" w:rsidRDefault="00E269B4" w:rsidP="00AC606E">
      <w:pPr>
        <w:tabs>
          <w:tab w:val="left" w:pos="360"/>
        </w:tabs>
        <w:spacing w:afterLines="100" w:after="285" w:line="360" w:lineRule="auto"/>
        <w:ind w:firstLineChars="200" w:firstLine="446"/>
        <w:rPr>
          <w:color w:val="000000"/>
          <w:sz w:val="24"/>
          <w:szCs w:val="24"/>
        </w:rPr>
      </w:pPr>
    </w:p>
    <w:p w:rsidR="00E269B4" w:rsidRDefault="00E269B4" w:rsidP="00E269B4">
      <w:pPr>
        <w:spacing w:line="360" w:lineRule="auto"/>
        <w:ind w:firstLineChars="1700" w:firstLine="3794"/>
        <w:rPr>
          <w:color w:val="000000"/>
          <w:sz w:val="24"/>
          <w:szCs w:val="24"/>
        </w:rPr>
      </w:pPr>
    </w:p>
    <w:p w:rsidR="00E269B4" w:rsidRDefault="00E269B4" w:rsidP="00E269B4">
      <w:pPr>
        <w:spacing w:line="360" w:lineRule="auto"/>
        <w:ind w:firstLineChars="1700" w:firstLine="3794"/>
        <w:rPr>
          <w:color w:val="000000"/>
          <w:sz w:val="24"/>
          <w:szCs w:val="24"/>
        </w:rPr>
      </w:pPr>
    </w:p>
    <w:p w:rsidR="00E269B4" w:rsidRDefault="00E269B4" w:rsidP="00E269B4">
      <w:pPr>
        <w:spacing w:line="360" w:lineRule="auto"/>
        <w:ind w:firstLineChars="1700" w:firstLine="3794"/>
        <w:rPr>
          <w:color w:val="000000"/>
          <w:sz w:val="24"/>
          <w:szCs w:val="24"/>
        </w:rPr>
      </w:pPr>
    </w:p>
    <w:p w:rsidR="00E269B4" w:rsidRDefault="00E269B4" w:rsidP="00E269B4">
      <w:pPr>
        <w:spacing w:line="360" w:lineRule="auto"/>
        <w:ind w:firstLineChars="1700" w:firstLine="3794"/>
        <w:rPr>
          <w:color w:val="000000"/>
          <w:sz w:val="24"/>
          <w:szCs w:val="24"/>
        </w:rPr>
      </w:pPr>
    </w:p>
    <w:p w:rsidR="00E269B4" w:rsidRDefault="00E269B4" w:rsidP="00E269B4">
      <w:pPr>
        <w:spacing w:line="360" w:lineRule="auto"/>
        <w:ind w:firstLineChars="1700" w:firstLine="3794"/>
        <w:rPr>
          <w:color w:val="000000"/>
          <w:sz w:val="24"/>
          <w:szCs w:val="24"/>
        </w:rPr>
      </w:pPr>
    </w:p>
    <w:p w:rsidR="00E269B4" w:rsidRDefault="00E269B4" w:rsidP="00E269B4">
      <w:pPr>
        <w:spacing w:line="360" w:lineRule="auto"/>
        <w:ind w:firstLineChars="1700" w:firstLine="4474"/>
        <w:rPr>
          <w:sz w:val="28"/>
        </w:rPr>
      </w:pPr>
      <w:r>
        <w:rPr>
          <w:rFonts w:hint="eastAsia"/>
          <w:sz w:val="28"/>
        </w:rPr>
        <w:t>投标人名称：</w:t>
      </w:r>
    </w:p>
    <w:p w:rsidR="00E269B4" w:rsidRDefault="00E269B4" w:rsidP="00E269B4">
      <w:pPr>
        <w:autoSpaceDN w:val="0"/>
        <w:spacing w:line="360" w:lineRule="auto"/>
        <w:jc w:val="center"/>
        <w:rPr>
          <w:b/>
          <w:bCs/>
          <w:sz w:val="24"/>
        </w:rPr>
      </w:pPr>
      <w:r>
        <w:rPr>
          <w:rFonts w:hint="eastAsia"/>
          <w:sz w:val="28"/>
        </w:rPr>
        <w:t>日期：年月日</w:t>
      </w:r>
    </w:p>
    <w:p w:rsidR="00E269B4" w:rsidRPr="0041737D" w:rsidRDefault="00E269B4" w:rsidP="0041737D">
      <w:pPr>
        <w:autoSpaceDN w:val="0"/>
        <w:spacing w:line="360" w:lineRule="auto"/>
        <w:jc w:val="center"/>
        <w:rPr>
          <w:b/>
          <w:bCs/>
          <w:sz w:val="24"/>
        </w:rPr>
      </w:pPr>
    </w:p>
    <w:sectPr w:rsidR="00E269B4" w:rsidRPr="0041737D" w:rsidSect="00AE5C1F">
      <w:footerReference w:type="default" r:id="rId20"/>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B8C" w:rsidRDefault="00B91B8C" w:rsidP="00AE5C1F">
      <w:r>
        <w:separator/>
      </w:r>
    </w:p>
  </w:endnote>
  <w:endnote w:type="continuationSeparator" w:id="0">
    <w:p w:rsidR="00B91B8C" w:rsidRDefault="00B91B8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微软雅黑"/>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C7" w:rsidRDefault="004B5FC7" w:rsidP="00AE5C1F">
    <w:pPr>
      <w:pStyle w:val="a6"/>
      <w:jc w:val="center"/>
    </w:pPr>
    <w:r>
      <w:rPr>
        <w:b/>
      </w:rPr>
      <w:fldChar w:fldCharType="begin"/>
    </w:r>
    <w:r>
      <w:rPr>
        <w:b/>
      </w:rPr>
      <w:instrText>PAGE  \* Arabic  \* MERGEFORMAT</w:instrText>
    </w:r>
    <w:r>
      <w:rPr>
        <w:b/>
      </w:rPr>
      <w:fldChar w:fldCharType="separate"/>
    </w:r>
    <w:r w:rsidR="008B198C" w:rsidRPr="008B198C">
      <w:rPr>
        <w:b/>
        <w:noProof/>
        <w:lang w:val="zh-CN"/>
      </w:rPr>
      <w:t>66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B8C" w:rsidRDefault="00B91B8C" w:rsidP="00AE5C1F">
      <w:r>
        <w:separator/>
      </w:r>
    </w:p>
  </w:footnote>
  <w:footnote w:type="continuationSeparator" w:id="0">
    <w:p w:rsidR="00B91B8C" w:rsidRDefault="00B91B8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FC7" w:rsidRDefault="004B5FC7"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9">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0">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2"/>
  </w:num>
  <w:num w:numId="7">
    <w:abstractNumId w:val="0"/>
  </w:num>
  <w:num w:numId="8">
    <w:abstractNumId w:val="5"/>
  </w:num>
  <w:num w:numId="9">
    <w:abstractNumId w:val="6"/>
  </w:num>
  <w:num w:numId="10">
    <w:abstractNumId w:val="1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5832"/>
    <w:rsid w:val="00000D09"/>
    <w:rsid w:val="00001FD1"/>
    <w:rsid w:val="0000234A"/>
    <w:rsid w:val="000035E2"/>
    <w:rsid w:val="00003C89"/>
    <w:rsid w:val="00010DCF"/>
    <w:rsid w:val="00011B73"/>
    <w:rsid w:val="00013068"/>
    <w:rsid w:val="00013701"/>
    <w:rsid w:val="00013D27"/>
    <w:rsid w:val="00014723"/>
    <w:rsid w:val="0001661C"/>
    <w:rsid w:val="00017C2D"/>
    <w:rsid w:val="00020A5D"/>
    <w:rsid w:val="000227B2"/>
    <w:rsid w:val="0002347F"/>
    <w:rsid w:val="000234F6"/>
    <w:rsid w:val="00025D13"/>
    <w:rsid w:val="00025E3C"/>
    <w:rsid w:val="00030098"/>
    <w:rsid w:val="000308AC"/>
    <w:rsid w:val="00030BD8"/>
    <w:rsid w:val="00032015"/>
    <w:rsid w:val="00032527"/>
    <w:rsid w:val="00033D1E"/>
    <w:rsid w:val="000349C9"/>
    <w:rsid w:val="000361B9"/>
    <w:rsid w:val="00036A32"/>
    <w:rsid w:val="000403B6"/>
    <w:rsid w:val="0004130F"/>
    <w:rsid w:val="0004156E"/>
    <w:rsid w:val="00042733"/>
    <w:rsid w:val="00042FFE"/>
    <w:rsid w:val="000442F0"/>
    <w:rsid w:val="00044850"/>
    <w:rsid w:val="00050365"/>
    <w:rsid w:val="00050D4A"/>
    <w:rsid w:val="00052430"/>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571"/>
    <w:rsid w:val="00074F44"/>
    <w:rsid w:val="000756A0"/>
    <w:rsid w:val="00075B08"/>
    <w:rsid w:val="00075BCB"/>
    <w:rsid w:val="00075C85"/>
    <w:rsid w:val="00076BA5"/>
    <w:rsid w:val="000775F5"/>
    <w:rsid w:val="000806FA"/>
    <w:rsid w:val="00081168"/>
    <w:rsid w:val="000822B1"/>
    <w:rsid w:val="000826F9"/>
    <w:rsid w:val="00083C9E"/>
    <w:rsid w:val="00084EF4"/>
    <w:rsid w:val="000861B5"/>
    <w:rsid w:val="00086EBE"/>
    <w:rsid w:val="00092197"/>
    <w:rsid w:val="00092400"/>
    <w:rsid w:val="00092878"/>
    <w:rsid w:val="000949F5"/>
    <w:rsid w:val="000A0277"/>
    <w:rsid w:val="000A116B"/>
    <w:rsid w:val="000A1657"/>
    <w:rsid w:val="000A2A05"/>
    <w:rsid w:val="000A3F59"/>
    <w:rsid w:val="000A5CEA"/>
    <w:rsid w:val="000B0777"/>
    <w:rsid w:val="000B1340"/>
    <w:rsid w:val="000B2975"/>
    <w:rsid w:val="000B5D69"/>
    <w:rsid w:val="000B72FD"/>
    <w:rsid w:val="000B7480"/>
    <w:rsid w:val="000C103D"/>
    <w:rsid w:val="000C2429"/>
    <w:rsid w:val="000C337F"/>
    <w:rsid w:val="000C5891"/>
    <w:rsid w:val="000C5970"/>
    <w:rsid w:val="000C6360"/>
    <w:rsid w:val="000C6CA8"/>
    <w:rsid w:val="000C734D"/>
    <w:rsid w:val="000C79EA"/>
    <w:rsid w:val="000C7A3F"/>
    <w:rsid w:val="000C7E72"/>
    <w:rsid w:val="000D141D"/>
    <w:rsid w:val="000D26D7"/>
    <w:rsid w:val="000D2F5A"/>
    <w:rsid w:val="000D4282"/>
    <w:rsid w:val="000D4A69"/>
    <w:rsid w:val="000D514E"/>
    <w:rsid w:val="000D6E6A"/>
    <w:rsid w:val="000E05EA"/>
    <w:rsid w:val="000E42D9"/>
    <w:rsid w:val="000E50F9"/>
    <w:rsid w:val="000E6A76"/>
    <w:rsid w:val="000F106F"/>
    <w:rsid w:val="000F1202"/>
    <w:rsid w:val="000F1454"/>
    <w:rsid w:val="000F48D9"/>
    <w:rsid w:val="000F53CB"/>
    <w:rsid w:val="000F58E8"/>
    <w:rsid w:val="000F5C82"/>
    <w:rsid w:val="000F6957"/>
    <w:rsid w:val="00100E5E"/>
    <w:rsid w:val="00101A26"/>
    <w:rsid w:val="00104096"/>
    <w:rsid w:val="00104EFC"/>
    <w:rsid w:val="0010588B"/>
    <w:rsid w:val="00106B3C"/>
    <w:rsid w:val="001106F6"/>
    <w:rsid w:val="00111082"/>
    <w:rsid w:val="0011279C"/>
    <w:rsid w:val="001165C6"/>
    <w:rsid w:val="00117769"/>
    <w:rsid w:val="00121CDE"/>
    <w:rsid w:val="00122338"/>
    <w:rsid w:val="00123592"/>
    <w:rsid w:val="001256ED"/>
    <w:rsid w:val="00125859"/>
    <w:rsid w:val="00125D31"/>
    <w:rsid w:val="001305F5"/>
    <w:rsid w:val="001328B9"/>
    <w:rsid w:val="00133E83"/>
    <w:rsid w:val="001351F5"/>
    <w:rsid w:val="00136F51"/>
    <w:rsid w:val="001411F4"/>
    <w:rsid w:val="00141664"/>
    <w:rsid w:val="00141B0C"/>
    <w:rsid w:val="00142442"/>
    <w:rsid w:val="00143B4D"/>
    <w:rsid w:val="00145E32"/>
    <w:rsid w:val="0014634C"/>
    <w:rsid w:val="00147513"/>
    <w:rsid w:val="001513EA"/>
    <w:rsid w:val="001515D5"/>
    <w:rsid w:val="001524A8"/>
    <w:rsid w:val="001532FF"/>
    <w:rsid w:val="00153E15"/>
    <w:rsid w:val="00154232"/>
    <w:rsid w:val="00155128"/>
    <w:rsid w:val="00155D91"/>
    <w:rsid w:val="00157876"/>
    <w:rsid w:val="00160B65"/>
    <w:rsid w:val="00165969"/>
    <w:rsid w:val="001659F0"/>
    <w:rsid w:val="001676A1"/>
    <w:rsid w:val="00167D3B"/>
    <w:rsid w:val="001707F2"/>
    <w:rsid w:val="00171166"/>
    <w:rsid w:val="00172B5E"/>
    <w:rsid w:val="00173561"/>
    <w:rsid w:val="001735A8"/>
    <w:rsid w:val="00175016"/>
    <w:rsid w:val="001760DF"/>
    <w:rsid w:val="00176CA8"/>
    <w:rsid w:val="001779DB"/>
    <w:rsid w:val="001816C4"/>
    <w:rsid w:val="00181DB2"/>
    <w:rsid w:val="00181ED5"/>
    <w:rsid w:val="001834DA"/>
    <w:rsid w:val="001842E3"/>
    <w:rsid w:val="001853CF"/>
    <w:rsid w:val="00192CDE"/>
    <w:rsid w:val="00193BCD"/>
    <w:rsid w:val="0019431D"/>
    <w:rsid w:val="00194FBC"/>
    <w:rsid w:val="00196D6B"/>
    <w:rsid w:val="00196E07"/>
    <w:rsid w:val="00197541"/>
    <w:rsid w:val="00197669"/>
    <w:rsid w:val="001A2919"/>
    <w:rsid w:val="001A2A8A"/>
    <w:rsid w:val="001A3DE3"/>
    <w:rsid w:val="001A46F9"/>
    <w:rsid w:val="001A575B"/>
    <w:rsid w:val="001A7627"/>
    <w:rsid w:val="001A78AB"/>
    <w:rsid w:val="001B105C"/>
    <w:rsid w:val="001B142F"/>
    <w:rsid w:val="001B15CA"/>
    <w:rsid w:val="001B1AFB"/>
    <w:rsid w:val="001B21B2"/>
    <w:rsid w:val="001B2F34"/>
    <w:rsid w:val="001B5BEA"/>
    <w:rsid w:val="001B7EB4"/>
    <w:rsid w:val="001C0702"/>
    <w:rsid w:val="001C0E64"/>
    <w:rsid w:val="001C1981"/>
    <w:rsid w:val="001C2877"/>
    <w:rsid w:val="001C332F"/>
    <w:rsid w:val="001C36BF"/>
    <w:rsid w:val="001C50CC"/>
    <w:rsid w:val="001C7255"/>
    <w:rsid w:val="001D0E4B"/>
    <w:rsid w:val="001D1443"/>
    <w:rsid w:val="001D1850"/>
    <w:rsid w:val="001D4A9F"/>
    <w:rsid w:val="001D582F"/>
    <w:rsid w:val="001D5E53"/>
    <w:rsid w:val="001D6261"/>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5F9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6B64"/>
    <w:rsid w:val="00257E6C"/>
    <w:rsid w:val="00261C83"/>
    <w:rsid w:val="002635BF"/>
    <w:rsid w:val="002639CB"/>
    <w:rsid w:val="00264576"/>
    <w:rsid w:val="0026492F"/>
    <w:rsid w:val="00264E75"/>
    <w:rsid w:val="00264E8A"/>
    <w:rsid w:val="002654BE"/>
    <w:rsid w:val="00265B2C"/>
    <w:rsid w:val="00266956"/>
    <w:rsid w:val="0026714A"/>
    <w:rsid w:val="002716AD"/>
    <w:rsid w:val="0027238A"/>
    <w:rsid w:val="002729BD"/>
    <w:rsid w:val="00274CF5"/>
    <w:rsid w:val="002759F8"/>
    <w:rsid w:val="00277427"/>
    <w:rsid w:val="002775C5"/>
    <w:rsid w:val="002804EC"/>
    <w:rsid w:val="00281218"/>
    <w:rsid w:val="00284657"/>
    <w:rsid w:val="00284E8B"/>
    <w:rsid w:val="002860FD"/>
    <w:rsid w:val="002863A7"/>
    <w:rsid w:val="00286CEF"/>
    <w:rsid w:val="00292BE5"/>
    <w:rsid w:val="00293728"/>
    <w:rsid w:val="0029386D"/>
    <w:rsid w:val="00293B4A"/>
    <w:rsid w:val="002941EF"/>
    <w:rsid w:val="002948B5"/>
    <w:rsid w:val="00294986"/>
    <w:rsid w:val="00294EAF"/>
    <w:rsid w:val="0029507F"/>
    <w:rsid w:val="0029610C"/>
    <w:rsid w:val="00297EAE"/>
    <w:rsid w:val="002A4B3C"/>
    <w:rsid w:val="002A5868"/>
    <w:rsid w:val="002B260D"/>
    <w:rsid w:val="002B3BB4"/>
    <w:rsid w:val="002B4CC2"/>
    <w:rsid w:val="002C0F2A"/>
    <w:rsid w:val="002C2076"/>
    <w:rsid w:val="002C2541"/>
    <w:rsid w:val="002C26C5"/>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A6E"/>
    <w:rsid w:val="002E1B3F"/>
    <w:rsid w:val="002E1F5E"/>
    <w:rsid w:val="002E2A56"/>
    <w:rsid w:val="002E2AAA"/>
    <w:rsid w:val="002E4011"/>
    <w:rsid w:val="002E5387"/>
    <w:rsid w:val="002E65F8"/>
    <w:rsid w:val="002F1119"/>
    <w:rsid w:val="002F111F"/>
    <w:rsid w:val="002F245E"/>
    <w:rsid w:val="002F2D1D"/>
    <w:rsid w:val="002F4792"/>
    <w:rsid w:val="002F538F"/>
    <w:rsid w:val="003004C0"/>
    <w:rsid w:val="0031086D"/>
    <w:rsid w:val="00312134"/>
    <w:rsid w:val="00316B19"/>
    <w:rsid w:val="0031764A"/>
    <w:rsid w:val="0032016F"/>
    <w:rsid w:val="00321CFA"/>
    <w:rsid w:val="00321DA5"/>
    <w:rsid w:val="00322EA4"/>
    <w:rsid w:val="00323692"/>
    <w:rsid w:val="00323DEE"/>
    <w:rsid w:val="00324B41"/>
    <w:rsid w:val="0032567E"/>
    <w:rsid w:val="00325832"/>
    <w:rsid w:val="00326204"/>
    <w:rsid w:val="003265E2"/>
    <w:rsid w:val="003300D3"/>
    <w:rsid w:val="003322BB"/>
    <w:rsid w:val="003337F2"/>
    <w:rsid w:val="00333A1D"/>
    <w:rsid w:val="0033563C"/>
    <w:rsid w:val="00335A65"/>
    <w:rsid w:val="00340C49"/>
    <w:rsid w:val="0034183E"/>
    <w:rsid w:val="00343849"/>
    <w:rsid w:val="003505E3"/>
    <w:rsid w:val="00350875"/>
    <w:rsid w:val="0035257E"/>
    <w:rsid w:val="003535D6"/>
    <w:rsid w:val="0035467E"/>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452"/>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614D"/>
    <w:rsid w:val="003F68DF"/>
    <w:rsid w:val="003F6B18"/>
    <w:rsid w:val="003F6B44"/>
    <w:rsid w:val="003F7F16"/>
    <w:rsid w:val="0040134A"/>
    <w:rsid w:val="00402153"/>
    <w:rsid w:val="00402BE6"/>
    <w:rsid w:val="00404A27"/>
    <w:rsid w:val="00405142"/>
    <w:rsid w:val="0040538D"/>
    <w:rsid w:val="0040553A"/>
    <w:rsid w:val="0040569C"/>
    <w:rsid w:val="00406018"/>
    <w:rsid w:val="00406872"/>
    <w:rsid w:val="004069D0"/>
    <w:rsid w:val="00406A1C"/>
    <w:rsid w:val="0041046B"/>
    <w:rsid w:val="00410A95"/>
    <w:rsid w:val="00410CC1"/>
    <w:rsid w:val="00411297"/>
    <w:rsid w:val="00411416"/>
    <w:rsid w:val="00412894"/>
    <w:rsid w:val="00413782"/>
    <w:rsid w:val="004153D6"/>
    <w:rsid w:val="00415712"/>
    <w:rsid w:val="00415C49"/>
    <w:rsid w:val="00415D1E"/>
    <w:rsid w:val="00415D39"/>
    <w:rsid w:val="00416AFE"/>
    <w:rsid w:val="0041737D"/>
    <w:rsid w:val="004176FC"/>
    <w:rsid w:val="00417F8F"/>
    <w:rsid w:val="00421357"/>
    <w:rsid w:val="00422B73"/>
    <w:rsid w:val="00424241"/>
    <w:rsid w:val="00424D37"/>
    <w:rsid w:val="004267C9"/>
    <w:rsid w:val="00427F8D"/>
    <w:rsid w:val="00430AC1"/>
    <w:rsid w:val="00430B6A"/>
    <w:rsid w:val="00431536"/>
    <w:rsid w:val="00431C42"/>
    <w:rsid w:val="00432C99"/>
    <w:rsid w:val="00432C9D"/>
    <w:rsid w:val="00434141"/>
    <w:rsid w:val="00436397"/>
    <w:rsid w:val="00436E67"/>
    <w:rsid w:val="004373EA"/>
    <w:rsid w:val="004377AC"/>
    <w:rsid w:val="00437D49"/>
    <w:rsid w:val="00441BC2"/>
    <w:rsid w:val="004424FE"/>
    <w:rsid w:val="00442682"/>
    <w:rsid w:val="00443C74"/>
    <w:rsid w:val="00445313"/>
    <w:rsid w:val="0044754E"/>
    <w:rsid w:val="00454096"/>
    <w:rsid w:val="004555B8"/>
    <w:rsid w:val="00455706"/>
    <w:rsid w:val="004559D5"/>
    <w:rsid w:val="00457B84"/>
    <w:rsid w:val="00457D0B"/>
    <w:rsid w:val="00460809"/>
    <w:rsid w:val="00461A5D"/>
    <w:rsid w:val="00461E12"/>
    <w:rsid w:val="004646DF"/>
    <w:rsid w:val="00465621"/>
    <w:rsid w:val="00466FB9"/>
    <w:rsid w:val="00467C5D"/>
    <w:rsid w:val="004714F2"/>
    <w:rsid w:val="00471879"/>
    <w:rsid w:val="00472C82"/>
    <w:rsid w:val="0047310A"/>
    <w:rsid w:val="0047788A"/>
    <w:rsid w:val="004826E0"/>
    <w:rsid w:val="0048338F"/>
    <w:rsid w:val="004851DA"/>
    <w:rsid w:val="0048533D"/>
    <w:rsid w:val="00494789"/>
    <w:rsid w:val="00494D62"/>
    <w:rsid w:val="00495B68"/>
    <w:rsid w:val="00495ECD"/>
    <w:rsid w:val="00497613"/>
    <w:rsid w:val="004A01AF"/>
    <w:rsid w:val="004A0DFD"/>
    <w:rsid w:val="004A0F57"/>
    <w:rsid w:val="004A155E"/>
    <w:rsid w:val="004A2375"/>
    <w:rsid w:val="004A2BCE"/>
    <w:rsid w:val="004A30DC"/>
    <w:rsid w:val="004A3709"/>
    <w:rsid w:val="004A3B65"/>
    <w:rsid w:val="004A4E98"/>
    <w:rsid w:val="004A5D14"/>
    <w:rsid w:val="004A6A8F"/>
    <w:rsid w:val="004A6F77"/>
    <w:rsid w:val="004A7516"/>
    <w:rsid w:val="004A7F35"/>
    <w:rsid w:val="004A7F72"/>
    <w:rsid w:val="004B04B1"/>
    <w:rsid w:val="004B1195"/>
    <w:rsid w:val="004B2166"/>
    <w:rsid w:val="004B5A43"/>
    <w:rsid w:val="004B5FC7"/>
    <w:rsid w:val="004B61FA"/>
    <w:rsid w:val="004B69B3"/>
    <w:rsid w:val="004B725D"/>
    <w:rsid w:val="004C1EC2"/>
    <w:rsid w:val="004C30C0"/>
    <w:rsid w:val="004C3914"/>
    <w:rsid w:val="004C563F"/>
    <w:rsid w:val="004D09CA"/>
    <w:rsid w:val="004D21CC"/>
    <w:rsid w:val="004D23A4"/>
    <w:rsid w:val="004D302F"/>
    <w:rsid w:val="004D5061"/>
    <w:rsid w:val="004D5AE3"/>
    <w:rsid w:val="004D5B71"/>
    <w:rsid w:val="004D6293"/>
    <w:rsid w:val="004D6546"/>
    <w:rsid w:val="004E0288"/>
    <w:rsid w:val="004E0B40"/>
    <w:rsid w:val="004E1DEA"/>
    <w:rsid w:val="004E2D47"/>
    <w:rsid w:val="004E5EC8"/>
    <w:rsid w:val="004E66AE"/>
    <w:rsid w:val="004F1B54"/>
    <w:rsid w:val="004F3B06"/>
    <w:rsid w:val="004F55DE"/>
    <w:rsid w:val="004F63F9"/>
    <w:rsid w:val="004F6B49"/>
    <w:rsid w:val="004F7B5C"/>
    <w:rsid w:val="00500B5D"/>
    <w:rsid w:val="00500F60"/>
    <w:rsid w:val="00502349"/>
    <w:rsid w:val="00506CD1"/>
    <w:rsid w:val="00506E88"/>
    <w:rsid w:val="0051062C"/>
    <w:rsid w:val="0051300D"/>
    <w:rsid w:val="00513A4E"/>
    <w:rsid w:val="0051472B"/>
    <w:rsid w:val="00515600"/>
    <w:rsid w:val="0052005C"/>
    <w:rsid w:val="005201BE"/>
    <w:rsid w:val="005220EC"/>
    <w:rsid w:val="00524604"/>
    <w:rsid w:val="00525C33"/>
    <w:rsid w:val="00525EE9"/>
    <w:rsid w:val="0053021A"/>
    <w:rsid w:val="00530AA8"/>
    <w:rsid w:val="00530B62"/>
    <w:rsid w:val="005333BF"/>
    <w:rsid w:val="005349D4"/>
    <w:rsid w:val="00535A85"/>
    <w:rsid w:val="00536C03"/>
    <w:rsid w:val="005370B8"/>
    <w:rsid w:val="00537D63"/>
    <w:rsid w:val="005407BF"/>
    <w:rsid w:val="00540E35"/>
    <w:rsid w:val="00542508"/>
    <w:rsid w:val="005449BE"/>
    <w:rsid w:val="00544E43"/>
    <w:rsid w:val="00545E2C"/>
    <w:rsid w:val="00547881"/>
    <w:rsid w:val="00547F40"/>
    <w:rsid w:val="00547FFE"/>
    <w:rsid w:val="00550B2F"/>
    <w:rsid w:val="00550F6C"/>
    <w:rsid w:val="0055203C"/>
    <w:rsid w:val="005532B0"/>
    <w:rsid w:val="00553774"/>
    <w:rsid w:val="0055687C"/>
    <w:rsid w:val="0055739D"/>
    <w:rsid w:val="00557526"/>
    <w:rsid w:val="0056011E"/>
    <w:rsid w:val="00563510"/>
    <w:rsid w:val="00563848"/>
    <w:rsid w:val="0056402A"/>
    <w:rsid w:val="00566432"/>
    <w:rsid w:val="005667E3"/>
    <w:rsid w:val="0057120E"/>
    <w:rsid w:val="00572118"/>
    <w:rsid w:val="00572E0A"/>
    <w:rsid w:val="005737C6"/>
    <w:rsid w:val="00573BE0"/>
    <w:rsid w:val="005776CA"/>
    <w:rsid w:val="00580546"/>
    <w:rsid w:val="0058275D"/>
    <w:rsid w:val="00583865"/>
    <w:rsid w:val="00583E55"/>
    <w:rsid w:val="005842A0"/>
    <w:rsid w:val="0058472E"/>
    <w:rsid w:val="00584D37"/>
    <w:rsid w:val="005864D4"/>
    <w:rsid w:val="00587609"/>
    <w:rsid w:val="00587632"/>
    <w:rsid w:val="00587E48"/>
    <w:rsid w:val="00593961"/>
    <w:rsid w:val="00593B52"/>
    <w:rsid w:val="0059473B"/>
    <w:rsid w:val="005953CA"/>
    <w:rsid w:val="005960BA"/>
    <w:rsid w:val="005A06A5"/>
    <w:rsid w:val="005A161F"/>
    <w:rsid w:val="005A55DB"/>
    <w:rsid w:val="005A644A"/>
    <w:rsid w:val="005A659A"/>
    <w:rsid w:val="005A6731"/>
    <w:rsid w:val="005A7201"/>
    <w:rsid w:val="005A7F9A"/>
    <w:rsid w:val="005B2195"/>
    <w:rsid w:val="005B2918"/>
    <w:rsid w:val="005B4182"/>
    <w:rsid w:val="005B44FE"/>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C70B2"/>
    <w:rsid w:val="005D1B17"/>
    <w:rsid w:val="005D2594"/>
    <w:rsid w:val="005D2678"/>
    <w:rsid w:val="005D2C00"/>
    <w:rsid w:val="005D3074"/>
    <w:rsid w:val="005D3504"/>
    <w:rsid w:val="005D35AF"/>
    <w:rsid w:val="005D3683"/>
    <w:rsid w:val="005D792B"/>
    <w:rsid w:val="005E2406"/>
    <w:rsid w:val="005E2966"/>
    <w:rsid w:val="005E3819"/>
    <w:rsid w:val="005E3ADD"/>
    <w:rsid w:val="005E3D46"/>
    <w:rsid w:val="005E452A"/>
    <w:rsid w:val="005E6149"/>
    <w:rsid w:val="005E7FF4"/>
    <w:rsid w:val="005F09CC"/>
    <w:rsid w:val="005F09E0"/>
    <w:rsid w:val="005F1117"/>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478C"/>
    <w:rsid w:val="0060600F"/>
    <w:rsid w:val="00611A86"/>
    <w:rsid w:val="00612BD3"/>
    <w:rsid w:val="006144E3"/>
    <w:rsid w:val="006157E5"/>
    <w:rsid w:val="00616B13"/>
    <w:rsid w:val="00616BCF"/>
    <w:rsid w:val="006174B5"/>
    <w:rsid w:val="00620130"/>
    <w:rsid w:val="0062492D"/>
    <w:rsid w:val="00624C54"/>
    <w:rsid w:val="00625361"/>
    <w:rsid w:val="0062658F"/>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5A6A"/>
    <w:rsid w:val="006478CA"/>
    <w:rsid w:val="0065048B"/>
    <w:rsid w:val="00651141"/>
    <w:rsid w:val="00655662"/>
    <w:rsid w:val="006600AF"/>
    <w:rsid w:val="00660441"/>
    <w:rsid w:val="0066122B"/>
    <w:rsid w:val="00661CA7"/>
    <w:rsid w:val="006632A6"/>
    <w:rsid w:val="00663FEC"/>
    <w:rsid w:val="00664FF6"/>
    <w:rsid w:val="00665F3D"/>
    <w:rsid w:val="00670BE5"/>
    <w:rsid w:val="006740FD"/>
    <w:rsid w:val="006741E5"/>
    <w:rsid w:val="00674887"/>
    <w:rsid w:val="00676812"/>
    <w:rsid w:val="006802EF"/>
    <w:rsid w:val="00681C7D"/>
    <w:rsid w:val="006827FE"/>
    <w:rsid w:val="00686B1F"/>
    <w:rsid w:val="00687E9B"/>
    <w:rsid w:val="00692DD5"/>
    <w:rsid w:val="00693947"/>
    <w:rsid w:val="00694995"/>
    <w:rsid w:val="00696AE0"/>
    <w:rsid w:val="0069722B"/>
    <w:rsid w:val="006A1C8A"/>
    <w:rsid w:val="006A3E23"/>
    <w:rsid w:val="006A4BDB"/>
    <w:rsid w:val="006A6F51"/>
    <w:rsid w:val="006A75E7"/>
    <w:rsid w:val="006B0EC3"/>
    <w:rsid w:val="006B253E"/>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CD2"/>
    <w:rsid w:val="006E185B"/>
    <w:rsid w:val="006E1997"/>
    <w:rsid w:val="006E1DC3"/>
    <w:rsid w:val="006E2EB7"/>
    <w:rsid w:val="006F02AC"/>
    <w:rsid w:val="006F030B"/>
    <w:rsid w:val="006F0645"/>
    <w:rsid w:val="006F1700"/>
    <w:rsid w:val="006F2ACE"/>
    <w:rsid w:val="006F524B"/>
    <w:rsid w:val="0070070A"/>
    <w:rsid w:val="00702C37"/>
    <w:rsid w:val="00703EFE"/>
    <w:rsid w:val="00711ACA"/>
    <w:rsid w:val="00712AB8"/>
    <w:rsid w:val="0072326E"/>
    <w:rsid w:val="007236BA"/>
    <w:rsid w:val="007238DD"/>
    <w:rsid w:val="00723D02"/>
    <w:rsid w:val="00723D84"/>
    <w:rsid w:val="00724717"/>
    <w:rsid w:val="00724993"/>
    <w:rsid w:val="0072660C"/>
    <w:rsid w:val="00726FD9"/>
    <w:rsid w:val="00730ECD"/>
    <w:rsid w:val="00731AB7"/>
    <w:rsid w:val="00735168"/>
    <w:rsid w:val="00735EBB"/>
    <w:rsid w:val="0073725A"/>
    <w:rsid w:val="007373EB"/>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1029"/>
    <w:rsid w:val="007925BD"/>
    <w:rsid w:val="007935C8"/>
    <w:rsid w:val="0079363C"/>
    <w:rsid w:val="00793B6E"/>
    <w:rsid w:val="00795FD4"/>
    <w:rsid w:val="007969FF"/>
    <w:rsid w:val="007A02AD"/>
    <w:rsid w:val="007A0BCD"/>
    <w:rsid w:val="007A2658"/>
    <w:rsid w:val="007A30E5"/>
    <w:rsid w:val="007A4BB5"/>
    <w:rsid w:val="007A4FB6"/>
    <w:rsid w:val="007A5392"/>
    <w:rsid w:val="007A5636"/>
    <w:rsid w:val="007A56B8"/>
    <w:rsid w:val="007A5AEB"/>
    <w:rsid w:val="007A5BD8"/>
    <w:rsid w:val="007A6EBE"/>
    <w:rsid w:val="007B1550"/>
    <w:rsid w:val="007B1B3A"/>
    <w:rsid w:val="007B29B4"/>
    <w:rsid w:val="007B41F5"/>
    <w:rsid w:val="007B4E82"/>
    <w:rsid w:val="007B5B6A"/>
    <w:rsid w:val="007B7C1E"/>
    <w:rsid w:val="007C1D1B"/>
    <w:rsid w:val="007C422C"/>
    <w:rsid w:val="007C52CF"/>
    <w:rsid w:val="007C7215"/>
    <w:rsid w:val="007D0052"/>
    <w:rsid w:val="007D0C01"/>
    <w:rsid w:val="007D182E"/>
    <w:rsid w:val="007D57E8"/>
    <w:rsid w:val="007D6091"/>
    <w:rsid w:val="007D6EC1"/>
    <w:rsid w:val="007D7E11"/>
    <w:rsid w:val="007E0EAB"/>
    <w:rsid w:val="007E2088"/>
    <w:rsid w:val="007E24EB"/>
    <w:rsid w:val="007E3080"/>
    <w:rsid w:val="007E4CD6"/>
    <w:rsid w:val="007F1183"/>
    <w:rsid w:val="007F1F0C"/>
    <w:rsid w:val="007F20CA"/>
    <w:rsid w:val="007F251B"/>
    <w:rsid w:val="007F269F"/>
    <w:rsid w:val="007F36B7"/>
    <w:rsid w:val="007F3F8B"/>
    <w:rsid w:val="007F4D61"/>
    <w:rsid w:val="007F5589"/>
    <w:rsid w:val="007F5915"/>
    <w:rsid w:val="007F699A"/>
    <w:rsid w:val="007F6C8F"/>
    <w:rsid w:val="007F79A8"/>
    <w:rsid w:val="007F79BE"/>
    <w:rsid w:val="007F7B9E"/>
    <w:rsid w:val="008005A8"/>
    <w:rsid w:val="008022C3"/>
    <w:rsid w:val="00803DEE"/>
    <w:rsid w:val="0080560A"/>
    <w:rsid w:val="008069CB"/>
    <w:rsid w:val="0080752E"/>
    <w:rsid w:val="008112B5"/>
    <w:rsid w:val="008114F5"/>
    <w:rsid w:val="00813DA6"/>
    <w:rsid w:val="008145E7"/>
    <w:rsid w:val="00814C9A"/>
    <w:rsid w:val="008150C7"/>
    <w:rsid w:val="00815C92"/>
    <w:rsid w:val="00815E04"/>
    <w:rsid w:val="00816F2D"/>
    <w:rsid w:val="00817246"/>
    <w:rsid w:val="00817270"/>
    <w:rsid w:val="00822293"/>
    <w:rsid w:val="00823E9D"/>
    <w:rsid w:val="0082480E"/>
    <w:rsid w:val="008252B9"/>
    <w:rsid w:val="0083054F"/>
    <w:rsid w:val="0083266E"/>
    <w:rsid w:val="00833F06"/>
    <w:rsid w:val="00837228"/>
    <w:rsid w:val="0084084A"/>
    <w:rsid w:val="00842E87"/>
    <w:rsid w:val="0084356C"/>
    <w:rsid w:val="00844773"/>
    <w:rsid w:val="00845ABE"/>
    <w:rsid w:val="0084681D"/>
    <w:rsid w:val="008506B2"/>
    <w:rsid w:val="00851179"/>
    <w:rsid w:val="00852EBB"/>
    <w:rsid w:val="008536E0"/>
    <w:rsid w:val="0085585F"/>
    <w:rsid w:val="00855A31"/>
    <w:rsid w:val="00855FFB"/>
    <w:rsid w:val="00860BBB"/>
    <w:rsid w:val="00861800"/>
    <w:rsid w:val="008624CB"/>
    <w:rsid w:val="0086454E"/>
    <w:rsid w:val="008649A4"/>
    <w:rsid w:val="00864D86"/>
    <w:rsid w:val="00865FC1"/>
    <w:rsid w:val="0086630A"/>
    <w:rsid w:val="008736D0"/>
    <w:rsid w:val="008739C3"/>
    <w:rsid w:val="00873ABC"/>
    <w:rsid w:val="00874016"/>
    <w:rsid w:val="0087401C"/>
    <w:rsid w:val="0087431D"/>
    <w:rsid w:val="00877C12"/>
    <w:rsid w:val="008827FC"/>
    <w:rsid w:val="00883479"/>
    <w:rsid w:val="00884383"/>
    <w:rsid w:val="00885DD4"/>
    <w:rsid w:val="00886809"/>
    <w:rsid w:val="0088750D"/>
    <w:rsid w:val="008876CD"/>
    <w:rsid w:val="008879C5"/>
    <w:rsid w:val="00890051"/>
    <w:rsid w:val="008918B8"/>
    <w:rsid w:val="008921AF"/>
    <w:rsid w:val="0089306D"/>
    <w:rsid w:val="00894727"/>
    <w:rsid w:val="008951B3"/>
    <w:rsid w:val="00895914"/>
    <w:rsid w:val="00895ECD"/>
    <w:rsid w:val="00897916"/>
    <w:rsid w:val="008A1E8A"/>
    <w:rsid w:val="008A31AE"/>
    <w:rsid w:val="008A3268"/>
    <w:rsid w:val="008A3F8E"/>
    <w:rsid w:val="008A55AD"/>
    <w:rsid w:val="008A797B"/>
    <w:rsid w:val="008B136B"/>
    <w:rsid w:val="008B198C"/>
    <w:rsid w:val="008B1CC3"/>
    <w:rsid w:val="008B1F79"/>
    <w:rsid w:val="008B22F1"/>
    <w:rsid w:val="008B3001"/>
    <w:rsid w:val="008B5DBC"/>
    <w:rsid w:val="008C01C4"/>
    <w:rsid w:val="008C12BD"/>
    <w:rsid w:val="008C1371"/>
    <w:rsid w:val="008C363E"/>
    <w:rsid w:val="008C3C92"/>
    <w:rsid w:val="008C4E8A"/>
    <w:rsid w:val="008D0BCC"/>
    <w:rsid w:val="008D1F47"/>
    <w:rsid w:val="008D4267"/>
    <w:rsid w:val="008D4422"/>
    <w:rsid w:val="008D640B"/>
    <w:rsid w:val="008D7E22"/>
    <w:rsid w:val="008E3C04"/>
    <w:rsid w:val="008E56E2"/>
    <w:rsid w:val="008E5938"/>
    <w:rsid w:val="008F1453"/>
    <w:rsid w:val="008F1BBA"/>
    <w:rsid w:val="008F2399"/>
    <w:rsid w:val="008F35A8"/>
    <w:rsid w:val="008F4750"/>
    <w:rsid w:val="008F4858"/>
    <w:rsid w:val="009016E3"/>
    <w:rsid w:val="0090488D"/>
    <w:rsid w:val="00905040"/>
    <w:rsid w:val="00910B00"/>
    <w:rsid w:val="00910C98"/>
    <w:rsid w:val="0091242F"/>
    <w:rsid w:val="00913750"/>
    <w:rsid w:val="00913F09"/>
    <w:rsid w:val="00914781"/>
    <w:rsid w:val="00917496"/>
    <w:rsid w:val="00917F0D"/>
    <w:rsid w:val="009206F7"/>
    <w:rsid w:val="00920CD4"/>
    <w:rsid w:val="0092105D"/>
    <w:rsid w:val="0092151E"/>
    <w:rsid w:val="009217DF"/>
    <w:rsid w:val="00923A22"/>
    <w:rsid w:val="00924908"/>
    <w:rsid w:val="0092609F"/>
    <w:rsid w:val="00926BA6"/>
    <w:rsid w:val="00926F69"/>
    <w:rsid w:val="00927B53"/>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2A82"/>
    <w:rsid w:val="009642ED"/>
    <w:rsid w:val="009662F0"/>
    <w:rsid w:val="00966DD6"/>
    <w:rsid w:val="009678FF"/>
    <w:rsid w:val="009730F3"/>
    <w:rsid w:val="0097327D"/>
    <w:rsid w:val="009755AE"/>
    <w:rsid w:val="00975D17"/>
    <w:rsid w:val="00977FB6"/>
    <w:rsid w:val="009803F0"/>
    <w:rsid w:val="009809F0"/>
    <w:rsid w:val="00980C4A"/>
    <w:rsid w:val="009824D6"/>
    <w:rsid w:val="009829B0"/>
    <w:rsid w:val="009843DE"/>
    <w:rsid w:val="00990618"/>
    <w:rsid w:val="00991934"/>
    <w:rsid w:val="00992702"/>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3513"/>
    <w:rsid w:val="009B40C9"/>
    <w:rsid w:val="009B477B"/>
    <w:rsid w:val="009B656D"/>
    <w:rsid w:val="009C04EE"/>
    <w:rsid w:val="009C1255"/>
    <w:rsid w:val="009C1BD8"/>
    <w:rsid w:val="009C513D"/>
    <w:rsid w:val="009C69C7"/>
    <w:rsid w:val="009C6D6C"/>
    <w:rsid w:val="009C75EC"/>
    <w:rsid w:val="009C7817"/>
    <w:rsid w:val="009D0E05"/>
    <w:rsid w:val="009D1636"/>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3787"/>
    <w:rsid w:val="009F3DBD"/>
    <w:rsid w:val="009F43D0"/>
    <w:rsid w:val="009F598A"/>
    <w:rsid w:val="009F7345"/>
    <w:rsid w:val="00A002FE"/>
    <w:rsid w:val="00A010CA"/>
    <w:rsid w:val="00A02228"/>
    <w:rsid w:val="00A03C90"/>
    <w:rsid w:val="00A03EDD"/>
    <w:rsid w:val="00A04DF6"/>
    <w:rsid w:val="00A04FE8"/>
    <w:rsid w:val="00A071A6"/>
    <w:rsid w:val="00A10E86"/>
    <w:rsid w:val="00A1114F"/>
    <w:rsid w:val="00A117AA"/>
    <w:rsid w:val="00A11FFD"/>
    <w:rsid w:val="00A12C8D"/>
    <w:rsid w:val="00A16D0E"/>
    <w:rsid w:val="00A21611"/>
    <w:rsid w:val="00A216D7"/>
    <w:rsid w:val="00A218BC"/>
    <w:rsid w:val="00A252F0"/>
    <w:rsid w:val="00A264A9"/>
    <w:rsid w:val="00A26987"/>
    <w:rsid w:val="00A26C90"/>
    <w:rsid w:val="00A30E74"/>
    <w:rsid w:val="00A3181B"/>
    <w:rsid w:val="00A31C58"/>
    <w:rsid w:val="00A32134"/>
    <w:rsid w:val="00A3561D"/>
    <w:rsid w:val="00A35BC5"/>
    <w:rsid w:val="00A40081"/>
    <w:rsid w:val="00A4224D"/>
    <w:rsid w:val="00A4389D"/>
    <w:rsid w:val="00A440E2"/>
    <w:rsid w:val="00A45779"/>
    <w:rsid w:val="00A45815"/>
    <w:rsid w:val="00A46E99"/>
    <w:rsid w:val="00A5016B"/>
    <w:rsid w:val="00A50B2C"/>
    <w:rsid w:val="00A5132F"/>
    <w:rsid w:val="00A522B7"/>
    <w:rsid w:val="00A5241A"/>
    <w:rsid w:val="00A53C66"/>
    <w:rsid w:val="00A5560D"/>
    <w:rsid w:val="00A55CAD"/>
    <w:rsid w:val="00A55CB3"/>
    <w:rsid w:val="00A56113"/>
    <w:rsid w:val="00A57696"/>
    <w:rsid w:val="00A60795"/>
    <w:rsid w:val="00A60AF2"/>
    <w:rsid w:val="00A60F24"/>
    <w:rsid w:val="00A62455"/>
    <w:rsid w:val="00A640C3"/>
    <w:rsid w:val="00A6413A"/>
    <w:rsid w:val="00A64F8F"/>
    <w:rsid w:val="00A6587E"/>
    <w:rsid w:val="00A659EE"/>
    <w:rsid w:val="00A6733C"/>
    <w:rsid w:val="00A711EB"/>
    <w:rsid w:val="00A71EFD"/>
    <w:rsid w:val="00A71FDC"/>
    <w:rsid w:val="00A7203A"/>
    <w:rsid w:val="00A74C1E"/>
    <w:rsid w:val="00A8009D"/>
    <w:rsid w:val="00A80AAB"/>
    <w:rsid w:val="00A80ACE"/>
    <w:rsid w:val="00A81693"/>
    <w:rsid w:val="00A81E69"/>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979CB"/>
    <w:rsid w:val="00AA0FDA"/>
    <w:rsid w:val="00AA27D7"/>
    <w:rsid w:val="00AA2CF3"/>
    <w:rsid w:val="00AA355A"/>
    <w:rsid w:val="00AA40D1"/>
    <w:rsid w:val="00AA6B88"/>
    <w:rsid w:val="00AA772B"/>
    <w:rsid w:val="00AB040F"/>
    <w:rsid w:val="00AB0811"/>
    <w:rsid w:val="00AB0F96"/>
    <w:rsid w:val="00AB1AAB"/>
    <w:rsid w:val="00AB1AB2"/>
    <w:rsid w:val="00AB41D6"/>
    <w:rsid w:val="00AB45D6"/>
    <w:rsid w:val="00AB472B"/>
    <w:rsid w:val="00AB5738"/>
    <w:rsid w:val="00AC0B2F"/>
    <w:rsid w:val="00AC0FB7"/>
    <w:rsid w:val="00AC27FA"/>
    <w:rsid w:val="00AC606E"/>
    <w:rsid w:val="00AC7CD8"/>
    <w:rsid w:val="00AC7ED6"/>
    <w:rsid w:val="00AD013F"/>
    <w:rsid w:val="00AD07A0"/>
    <w:rsid w:val="00AD4AED"/>
    <w:rsid w:val="00AD6B2B"/>
    <w:rsid w:val="00AE1773"/>
    <w:rsid w:val="00AE2ECF"/>
    <w:rsid w:val="00AE37D6"/>
    <w:rsid w:val="00AE4F43"/>
    <w:rsid w:val="00AE5C1F"/>
    <w:rsid w:val="00AE6074"/>
    <w:rsid w:val="00AE6970"/>
    <w:rsid w:val="00AE7FB1"/>
    <w:rsid w:val="00AF06D9"/>
    <w:rsid w:val="00AF205E"/>
    <w:rsid w:val="00AF2194"/>
    <w:rsid w:val="00AF5442"/>
    <w:rsid w:val="00AF67BB"/>
    <w:rsid w:val="00B00B4E"/>
    <w:rsid w:val="00B012DE"/>
    <w:rsid w:val="00B01473"/>
    <w:rsid w:val="00B029E9"/>
    <w:rsid w:val="00B03D4E"/>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4008"/>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4C9"/>
    <w:rsid w:val="00B5683D"/>
    <w:rsid w:val="00B56A2A"/>
    <w:rsid w:val="00B60ECB"/>
    <w:rsid w:val="00B63E7B"/>
    <w:rsid w:val="00B6439C"/>
    <w:rsid w:val="00B658AD"/>
    <w:rsid w:val="00B6637D"/>
    <w:rsid w:val="00B666EF"/>
    <w:rsid w:val="00B671A0"/>
    <w:rsid w:val="00B672EC"/>
    <w:rsid w:val="00B72372"/>
    <w:rsid w:val="00B72373"/>
    <w:rsid w:val="00B728F9"/>
    <w:rsid w:val="00B73763"/>
    <w:rsid w:val="00B73D8F"/>
    <w:rsid w:val="00B773CC"/>
    <w:rsid w:val="00B812A5"/>
    <w:rsid w:val="00B8141F"/>
    <w:rsid w:val="00B817DB"/>
    <w:rsid w:val="00B81C71"/>
    <w:rsid w:val="00B84566"/>
    <w:rsid w:val="00B848DB"/>
    <w:rsid w:val="00B84A34"/>
    <w:rsid w:val="00B85B8D"/>
    <w:rsid w:val="00B85D52"/>
    <w:rsid w:val="00B86890"/>
    <w:rsid w:val="00B868B6"/>
    <w:rsid w:val="00B86DF8"/>
    <w:rsid w:val="00B876B0"/>
    <w:rsid w:val="00B91B8C"/>
    <w:rsid w:val="00B957BA"/>
    <w:rsid w:val="00B95A14"/>
    <w:rsid w:val="00BA0149"/>
    <w:rsid w:val="00BA33E7"/>
    <w:rsid w:val="00BA404F"/>
    <w:rsid w:val="00BA438C"/>
    <w:rsid w:val="00BA48C0"/>
    <w:rsid w:val="00BA4E83"/>
    <w:rsid w:val="00BA5215"/>
    <w:rsid w:val="00BB21E1"/>
    <w:rsid w:val="00BB4A11"/>
    <w:rsid w:val="00BB5502"/>
    <w:rsid w:val="00BB6E05"/>
    <w:rsid w:val="00BC500F"/>
    <w:rsid w:val="00BC5176"/>
    <w:rsid w:val="00BC5FC9"/>
    <w:rsid w:val="00BC6742"/>
    <w:rsid w:val="00BC7122"/>
    <w:rsid w:val="00BC74D7"/>
    <w:rsid w:val="00BC7FD0"/>
    <w:rsid w:val="00BD0EA1"/>
    <w:rsid w:val="00BD11D6"/>
    <w:rsid w:val="00BD17A4"/>
    <w:rsid w:val="00BD2F91"/>
    <w:rsid w:val="00BD7239"/>
    <w:rsid w:val="00BD7329"/>
    <w:rsid w:val="00BD751A"/>
    <w:rsid w:val="00BE30EE"/>
    <w:rsid w:val="00BE46AF"/>
    <w:rsid w:val="00BE4FFC"/>
    <w:rsid w:val="00BE596E"/>
    <w:rsid w:val="00BE63BC"/>
    <w:rsid w:val="00BE7DAA"/>
    <w:rsid w:val="00BF27F1"/>
    <w:rsid w:val="00BF3297"/>
    <w:rsid w:val="00BF3B42"/>
    <w:rsid w:val="00BF7162"/>
    <w:rsid w:val="00C030CD"/>
    <w:rsid w:val="00C03843"/>
    <w:rsid w:val="00C0504F"/>
    <w:rsid w:val="00C052EB"/>
    <w:rsid w:val="00C056D3"/>
    <w:rsid w:val="00C05C39"/>
    <w:rsid w:val="00C0691A"/>
    <w:rsid w:val="00C0765F"/>
    <w:rsid w:val="00C07C56"/>
    <w:rsid w:val="00C11866"/>
    <w:rsid w:val="00C119CC"/>
    <w:rsid w:val="00C12B8F"/>
    <w:rsid w:val="00C12DCC"/>
    <w:rsid w:val="00C137F2"/>
    <w:rsid w:val="00C14183"/>
    <w:rsid w:val="00C224FC"/>
    <w:rsid w:val="00C23595"/>
    <w:rsid w:val="00C23D41"/>
    <w:rsid w:val="00C24668"/>
    <w:rsid w:val="00C258AC"/>
    <w:rsid w:val="00C30DE1"/>
    <w:rsid w:val="00C316E7"/>
    <w:rsid w:val="00C324E6"/>
    <w:rsid w:val="00C332D9"/>
    <w:rsid w:val="00C337B7"/>
    <w:rsid w:val="00C33D90"/>
    <w:rsid w:val="00C3483F"/>
    <w:rsid w:val="00C369C1"/>
    <w:rsid w:val="00C4045B"/>
    <w:rsid w:val="00C410C2"/>
    <w:rsid w:val="00C467F1"/>
    <w:rsid w:val="00C46949"/>
    <w:rsid w:val="00C475AA"/>
    <w:rsid w:val="00C478F6"/>
    <w:rsid w:val="00C47BD7"/>
    <w:rsid w:val="00C5018C"/>
    <w:rsid w:val="00C52C03"/>
    <w:rsid w:val="00C53D13"/>
    <w:rsid w:val="00C54D24"/>
    <w:rsid w:val="00C55371"/>
    <w:rsid w:val="00C553EC"/>
    <w:rsid w:val="00C555A4"/>
    <w:rsid w:val="00C55658"/>
    <w:rsid w:val="00C56129"/>
    <w:rsid w:val="00C56906"/>
    <w:rsid w:val="00C57D41"/>
    <w:rsid w:val="00C608F7"/>
    <w:rsid w:val="00C61189"/>
    <w:rsid w:val="00C627B1"/>
    <w:rsid w:val="00C6556F"/>
    <w:rsid w:val="00C65D79"/>
    <w:rsid w:val="00C66604"/>
    <w:rsid w:val="00C67013"/>
    <w:rsid w:val="00C677B6"/>
    <w:rsid w:val="00C679E5"/>
    <w:rsid w:val="00C720A2"/>
    <w:rsid w:val="00C7230E"/>
    <w:rsid w:val="00C776F4"/>
    <w:rsid w:val="00C807DD"/>
    <w:rsid w:val="00C845EA"/>
    <w:rsid w:val="00C8474B"/>
    <w:rsid w:val="00C9216D"/>
    <w:rsid w:val="00C9227E"/>
    <w:rsid w:val="00C9487D"/>
    <w:rsid w:val="00CA0D71"/>
    <w:rsid w:val="00CA1A66"/>
    <w:rsid w:val="00CA1BDA"/>
    <w:rsid w:val="00CA262C"/>
    <w:rsid w:val="00CA734F"/>
    <w:rsid w:val="00CA789D"/>
    <w:rsid w:val="00CB1696"/>
    <w:rsid w:val="00CB196B"/>
    <w:rsid w:val="00CB2F41"/>
    <w:rsid w:val="00CB40AA"/>
    <w:rsid w:val="00CC2B61"/>
    <w:rsid w:val="00CC3889"/>
    <w:rsid w:val="00CC3D49"/>
    <w:rsid w:val="00CC7008"/>
    <w:rsid w:val="00CD03FC"/>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8FD"/>
    <w:rsid w:val="00CE5B88"/>
    <w:rsid w:val="00CE6DC6"/>
    <w:rsid w:val="00CE778D"/>
    <w:rsid w:val="00CE7C85"/>
    <w:rsid w:val="00CF19D9"/>
    <w:rsid w:val="00CF31B8"/>
    <w:rsid w:val="00CF3638"/>
    <w:rsid w:val="00CF3C78"/>
    <w:rsid w:val="00CF3D52"/>
    <w:rsid w:val="00CF4653"/>
    <w:rsid w:val="00CF6EAD"/>
    <w:rsid w:val="00D00375"/>
    <w:rsid w:val="00D04734"/>
    <w:rsid w:val="00D06931"/>
    <w:rsid w:val="00D1043B"/>
    <w:rsid w:val="00D11797"/>
    <w:rsid w:val="00D11DED"/>
    <w:rsid w:val="00D12CAF"/>
    <w:rsid w:val="00D13280"/>
    <w:rsid w:val="00D132C3"/>
    <w:rsid w:val="00D15BBF"/>
    <w:rsid w:val="00D16799"/>
    <w:rsid w:val="00D16A77"/>
    <w:rsid w:val="00D17D5C"/>
    <w:rsid w:val="00D20A3F"/>
    <w:rsid w:val="00D214A0"/>
    <w:rsid w:val="00D214E8"/>
    <w:rsid w:val="00D215A8"/>
    <w:rsid w:val="00D23CDE"/>
    <w:rsid w:val="00D25008"/>
    <w:rsid w:val="00D260FE"/>
    <w:rsid w:val="00D2638D"/>
    <w:rsid w:val="00D361ED"/>
    <w:rsid w:val="00D3668F"/>
    <w:rsid w:val="00D3773A"/>
    <w:rsid w:val="00D40179"/>
    <w:rsid w:val="00D41046"/>
    <w:rsid w:val="00D43D4D"/>
    <w:rsid w:val="00D43F17"/>
    <w:rsid w:val="00D44BA8"/>
    <w:rsid w:val="00D52253"/>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4A5"/>
    <w:rsid w:val="00D646D7"/>
    <w:rsid w:val="00D66D43"/>
    <w:rsid w:val="00D718BE"/>
    <w:rsid w:val="00D71FC9"/>
    <w:rsid w:val="00D73247"/>
    <w:rsid w:val="00D73D5F"/>
    <w:rsid w:val="00D7519F"/>
    <w:rsid w:val="00D769BD"/>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0A"/>
    <w:rsid w:val="00DA3B5C"/>
    <w:rsid w:val="00DA44A4"/>
    <w:rsid w:val="00DA4AE5"/>
    <w:rsid w:val="00DA5924"/>
    <w:rsid w:val="00DA59CD"/>
    <w:rsid w:val="00DA67A5"/>
    <w:rsid w:val="00DB0187"/>
    <w:rsid w:val="00DB2197"/>
    <w:rsid w:val="00DB2373"/>
    <w:rsid w:val="00DB3474"/>
    <w:rsid w:val="00DB3BE7"/>
    <w:rsid w:val="00DB3E97"/>
    <w:rsid w:val="00DB3F60"/>
    <w:rsid w:val="00DB682A"/>
    <w:rsid w:val="00DB692D"/>
    <w:rsid w:val="00DC167B"/>
    <w:rsid w:val="00DC1E27"/>
    <w:rsid w:val="00DC1F19"/>
    <w:rsid w:val="00DC3AD8"/>
    <w:rsid w:val="00DC53EC"/>
    <w:rsid w:val="00DC54A5"/>
    <w:rsid w:val="00DC62A7"/>
    <w:rsid w:val="00DC6A58"/>
    <w:rsid w:val="00DD1FB1"/>
    <w:rsid w:val="00DD4A57"/>
    <w:rsid w:val="00DD4D01"/>
    <w:rsid w:val="00DD51AD"/>
    <w:rsid w:val="00DD708B"/>
    <w:rsid w:val="00DE130D"/>
    <w:rsid w:val="00DE5B26"/>
    <w:rsid w:val="00DE6181"/>
    <w:rsid w:val="00DE78D0"/>
    <w:rsid w:val="00DF003B"/>
    <w:rsid w:val="00DF12BE"/>
    <w:rsid w:val="00DF1B23"/>
    <w:rsid w:val="00DF2A97"/>
    <w:rsid w:val="00DF67A6"/>
    <w:rsid w:val="00DF70FC"/>
    <w:rsid w:val="00DF76D1"/>
    <w:rsid w:val="00DF7959"/>
    <w:rsid w:val="00E00A67"/>
    <w:rsid w:val="00E03998"/>
    <w:rsid w:val="00E03E6D"/>
    <w:rsid w:val="00E0438B"/>
    <w:rsid w:val="00E05651"/>
    <w:rsid w:val="00E06157"/>
    <w:rsid w:val="00E0651D"/>
    <w:rsid w:val="00E07B01"/>
    <w:rsid w:val="00E1325C"/>
    <w:rsid w:val="00E15D14"/>
    <w:rsid w:val="00E16604"/>
    <w:rsid w:val="00E17D9D"/>
    <w:rsid w:val="00E20F2B"/>
    <w:rsid w:val="00E227FF"/>
    <w:rsid w:val="00E241B6"/>
    <w:rsid w:val="00E2462E"/>
    <w:rsid w:val="00E269B4"/>
    <w:rsid w:val="00E269BA"/>
    <w:rsid w:val="00E31138"/>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27E1"/>
    <w:rsid w:val="00E634A0"/>
    <w:rsid w:val="00E635F0"/>
    <w:rsid w:val="00E643E2"/>
    <w:rsid w:val="00E65348"/>
    <w:rsid w:val="00E67265"/>
    <w:rsid w:val="00E678F1"/>
    <w:rsid w:val="00E71126"/>
    <w:rsid w:val="00E71174"/>
    <w:rsid w:val="00E716E0"/>
    <w:rsid w:val="00E7190F"/>
    <w:rsid w:val="00E71BED"/>
    <w:rsid w:val="00E72A1B"/>
    <w:rsid w:val="00E7306F"/>
    <w:rsid w:val="00E735AD"/>
    <w:rsid w:val="00E7453E"/>
    <w:rsid w:val="00E753DF"/>
    <w:rsid w:val="00E76EE5"/>
    <w:rsid w:val="00E77325"/>
    <w:rsid w:val="00E81B33"/>
    <w:rsid w:val="00E81D71"/>
    <w:rsid w:val="00E82441"/>
    <w:rsid w:val="00E839EF"/>
    <w:rsid w:val="00E861F9"/>
    <w:rsid w:val="00E873F9"/>
    <w:rsid w:val="00E902A9"/>
    <w:rsid w:val="00E9269A"/>
    <w:rsid w:val="00E92A1C"/>
    <w:rsid w:val="00E92BE5"/>
    <w:rsid w:val="00E92C60"/>
    <w:rsid w:val="00E944A4"/>
    <w:rsid w:val="00E951D5"/>
    <w:rsid w:val="00E95535"/>
    <w:rsid w:val="00E959CB"/>
    <w:rsid w:val="00E968C0"/>
    <w:rsid w:val="00E97165"/>
    <w:rsid w:val="00EA00F9"/>
    <w:rsid w:val="00EA3BA2"/>
    <w:rsid w:val="00EA48B8"/>
    <w:rsid w:val="00EA56D3"/>
    <w:rsid w:val="00EA6C23"/>
    <w:rsid w:val="00EA6EC8"/>
    <w:rsid w:val="00EB01B6"/>
    <w:rsid w:val="00EB0392"/>
    <w:rsid w:val="00EB1F35"/>
    <w:rsid w:val="00EB26D3"/>
    <w:rsid w:val="00EB39C5"/>
    <w:rsid w:val="00EB47D5"/>
    <w:rsid w:val="00EB5122"/>
    <w:rsid w:val="00EB6794"/>
    <w:rsid w:val="00EB6C44"/>
    <w:rsid w:val="00EB73B8"/>
    <w:rsid w:val="00EC07CF"/>
    <w:rsid w:val="00EC2434"/>
    <w:rsid w:val="00EC2FAA"/>
    <w:rsid w:val="00EC51FB"/>
    <w:rsid w:val="00EC6761"/>
    <w:rsid w:val="00ED080B"/>
    <w:rsid w:val="00ED0E03"/>
    <w:rsid w:val="00ED4B6D"/>
    <w:rsid w:val="00ED6139"/>
    <w:rsid w:val="00ED6893"/>
    <w:rsid w:val="00ED732F"/>
    <w:rsid w:val="00EE09AC"/>
    <w:rsid w:val="00EE120B"/>
    <w:rsid w:val="00EE19FD"/>
    <w:rsid w:val="00EE2DAA"/>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1D66"/>
    <w:rsid w:val="00F041C4"/>
    <w:rsid w:val="00F04FF1"/>
    <w:rsid w:val="00F0691A"/>
    <w:rsid w:val="00F070A8"/>
    <w:rsid w:val="00F070E8"/>
    <w:rsid w:val="00F11CDC"/>
    <w:rsid w:val="00F13DA3"/>
    <w:rsid w:val="00F14E51"/>
    <w:rsid w:val="00F1505E"/>
    <w:rsid w:val="00F172BC"/>
    <w:rsid w:val="00F20017"/>
    <w:rsid w:val="00F20921"/>
    <w:rsid w:val="00F21411"/>
    <w:rsid w:val="00F238DF"/>
    <w:rsid w:val="00F24726"/>
    <w:rsid w:val="00F25935"/>
    <w:rsid w:val="00F25BBE"/>
    <w:rsid w:val="00F2754E"/>
    <w:rsid w:val="00F306C7"/>
    <w:rsid w:val="00F307E2"/>
    <w:rsid w:val="00F30EF8"/>
    <w:rsid w:val="00F32134"/>
    <w:rsid w:val="00F32A71"/>
    <w:rsid w:val="00F32F05"/>
    <w:rsid w:val="00F33DDF"/>
    <w:rsid w:val="00F351E0"/>
    <w:rsid w:val="00F356D5"/>
    <w:rsid w:val="00F3701E"/>
    <w:rsid w:val="00F40389"/>
    <w:rsid w:val="00F41B8B"/>
    <w:rsid w:val="00F427BF"/>
    <w:rsid w:val="00F435CE"/>
    <w:rsid w:val="00F436AA"/>
    <w:rsid w:val="00F43FF6"/>
    <w:rsid w:val="00F46015"/>
    <w:rsid w:val="00F467CE"/>
    <w:rsid w:val="00F5153B"/>
    <w:rsid w:val="00F51AD2"/>
    <w:rsid w:val="00F52B7C"/>
    <w:rsid w:val="00F54681"/>
    <w:rsid w:val="00F56228"/>
    <w:rsid w:val="00F57097"/>
    <w:rsid w:val="00F61CAD"/>
    <w:rsid w:val="00F62A91"/>
    <w:rsid w:val="00F64D46"/>
    <w:rsid w:val="00F656BB"/>
    <w:rsid w:val="00F66DD2"/>
    <w:rsid w:val="00F67C9D"/>
    <w:rsid w:val="00F70820"/>
    <w:rsid w:val="00F71BEE"/>
    <w:rsid w:val="00F740E6"/>
    <w:rsid w:val="00F7678B"/>
    <w:rsid w:val="00F81D2F"/>
    <w:rsid w:val="00F828B4"/>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0C7"/>
    <w:rsid w:val="00FA54F1"/>
    <w:rsid w:val="00FA5C53"/>
    <w:rsid w:val="00FB0A47"/>
    <w:rsid w:val="00FB3025"/>
    <w:rsid w:val="00FB56AE"/>
    <w:rsid w:val="00FB59E0"/>
    <w:rsid w:val="00FB5CA9"/>
    <w:rsid w:val="00FB74B1"/>
    <w:rsid w:val="00FC0774"/>
    <w:rsid w:val="00FC1BAE"/>
    <w:rsid w:val="00FC2202"/>
    <w:rsid w:val="00FC4AD5"/>
    <w:rsid w:val="00FC4DF5"/>
    <w:rsid w:val="00FC5B2A"/>
    <w:rsid w:val="00FC6823"/>
    <w:rsid w:val="00FC6C37"/>
    <w:rsid w:val="00FC7BCC"/>
    <w:rsid w:val="00FC7E2D"/>
    <w:rsid w:val="00FC7FDF"/>
    <w:rsid w:val="00FD2929"/>
    <w:rsid w:val="00FD3118"/>
    <w:rsid w:val="00FD3780"/>
    <w:rsid w:val="00FD38BC"/>
    <w:rsid w:val="00FD4590"/>
    <w:rsid w:val="00FD482B"/>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rPr>
  </w:style>
  <w:style w:type="character" w:customStyle="1" w:styleId="Char0">
    <w:name w:val="副标题 Char"/>
    <w:basedOn w:val="a0"/>
    <w:link w:val="a4"/>
    <w:rsid w:val="00AE5C1F"/>
    <w:rPr>
      <w:rFonts w:ascii="Cambria" w:eastAsia="宋体" w:hAnsi="Cambria" w:cs="Times New Roman"/>
      <w:b/>
      <w:bCs/>
      <w:kern w:val="28"/>
      <w:sz w:val="32"/>
      <w:szCs w:val="32"/>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www.tjgpc.gov.cn"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5314</Words>
  <Characters>30293</Characters>
  <Application>Microsoft Office Word</Application>
  <DocSecurity>0</DocSecurity>
  <Lines>252</Lines>
  <Paragraphs>71</Paragraphs>
  <ScaleCrop>false</ScaleCrop>
  <Company>MS</Company>
  <LinksUpToDate>false</LinksUpToDate>
  <CharactersWithSpaces>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cp:revision>
  <cp:lastPrinted>2023-05-17T04:57:00Z</cp:lastPrinted>
  <dcterms:created xsi:type="dcterms:W3CDTF">2023-06-12T06:44:00Z</dcterms:created>
  <dcterms:modified xsi:type="dcterms:W3CDTF">2023-06-12T06:44:00Z</dcterms:modified>
</cp:coreProperties>
</file>